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6C" w:rsidRPr="00B96D08" w:rsidRDefault="00BE27F3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59055</wp:posOffset>
            </wp:positionV>
            <wp:extent cx="2527935" cy="1968500"/>
            <wp:effectExtent l="0" t="0" r="0" b="0"/>
            <wp:wrapNone/>
            <wp:docPr id="3" name="Рисунок 4" descr="Описание: C:\Users\User\Desktop\brandbook\power point presentation elements\logo_full_color_with U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brandbook\power point presentation elements\logo_full_color_with UNES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6866" r="11372" b="1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6C" w:rsidRPr="00B96D08">
        <w:rPr>
          <w:rFonts w:ascii="PT Sans Narrow" w:hAnsi="PT Sans Narrow"/>
          <w:sz w:val="28"/>
          <w:szCs w:val="28"/>
        </w:rPr>
        <w:t>Утверждаю:</w:t>
      </w:r>
    </w:p>
    <w:p w:rsidR="00F00C6C" w:rsidRPr="00B96D08" w:rsidRDefault="00F00C6C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 Директор ФГБУ «Жигул</w:t>
      </w:r>
      <w:r w:rsidR="00B96D08">
        <w:rPr>
          <w:rFonts w:ascii="PT Sans Narrow" w:hAnsi="PT Sans Narrow"/>
          <w:sz w:val="28"/>
          <w:szCs w:val="28"/>
        </w:rPr>
        <w:t>е</w:t>
      </w:r>
      <w:r w:rsidRPr="00B96D08">
        <w:rPr>
          <w:rFonts w:ascii="PT Sans Narrow" w:hAnsi="PT Sans Narrow"/>
          <w:sz w:val="28"/>
          <w:szCs w:val="28"/>
        </w:rPr>
        <w:t>вский</w:t>
      </w:r>
    </w:p>
    <w:p w:rsidR="00F00C6C" w:rsidRPr="00B96D08" w:rsidRDefault="00F00C6C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государственный заповедник»</w:t>
      </w:r>
    </w:p>
    <w:p w:rsidR="00F00C6C" w:rsidRPr="00B96D08" w:rsidRDefault="00F00C6C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_____________</w:t>
      </w:r>
      <w:r w:rsidR="000F2811" w:rsidRPr="00B96D08">
        <w:rPr>
          <w:rFonts w:ascii="PT Sans Narrow" w:hAnsi="PT Sans Narrow"/>
          <w:sz w:val="28"/>
          <w:szCs w:val="28"/>
        </w:rPr>
        <w:t>Р</w:t>
      </w:r>
      <w:r w:rsidRPr="00B96D08">
        <w:rPr>
          <w:rFonts w:ascii="PT Sans Narrow" w:hAnsi="PT Sans Narrow"/>
          <w:sz w:val="28"/>
          <w:szCs w:val="28"/>
        </w:rPr>
        <w:t>.</w:t>
      </w:r>
      <w:r w:rsidR="000F2811" w:rsidRPr="00B96D08">
        <w:rPr>
          <w:rFonts w:ascii="PT Sans Narrow" w:hAnsi="PT Sans Narrow"/>
          <w:sz w:val="28"/>
          <w:szCs w:val="28"/>
        </w:rPr>
        <w:t>А.</w:t>
      </w:r>
      <w:r w:rsidRPr="00B96D08">
        <w:rPr>
          <w:rFonts w:ascii="PT Sans Narrow" w:hAnsi="PT Sans Narrow"/>
          <w:sz w:val="28"/>
          <w:szCs w:val="28"/>
        </w:rPr>
        <w:t xml:space="preserve"> </w:t>
      </w:r>
      <w:r w:rsidR="000F2811" w:rsidRPr="00B96D08">
        <w:rPr>
          <w:rFonts w:ascii="PT Sans Narrow" w:hAnsi="PT Sans Narrow"/>
          <w:sz w:val="28"/>
          <w:szCs w:val="28"/>
        </w:rPr>
        <w:t>Горелов</w:t>
      </w:r>
    </w:p>
    <w:p w:rsidR="00F00C6C" w:rsidRPr="002C5DC2" w:rsidRDefault="00F00C6C" w:rsidP="00FD0F71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FD0F71" w:rsidRDefault="00FD0F71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D0F71" w:rsidRDefault="00FD0F71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4980" w:rsidRDefault="00004980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96D08" w:rsidRDefault="00B96D08" w:rsidP="00FD52DC">
      <w:pPr>
        <w:ind w:firstLine="284"/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</w:pPr>
    </w:p>
    <w:p w:rsidR="00C37502" w:rsidRPr="00B96D08" w:rsidRDefault="00EB3424" w:rsidP="00FD52DC">
      <w:pPr>
        <w:ind w:firstLine="284"/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</w:pPr>
      <w:r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  <w:t xml:space="preserve"> </w:t>
      </w:r>
      <w:r w:rsidR="00C37502" w:rsidRPr="00B96D08"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  <w:t>ПОЛОЖЕНИЕ</w:t>
      </w:r>
    </w:p>
    <w:p w:rsidR="00E2383F" w:rsidRPr="00366F26" w:rsidRDefault="00FE1D99" w:rsidP="007C7693">
      <w:pPr>
        <w:pStyle w:val="a6"/>
        <w:rPr>
          <w:rFonts w:ascii="PT Sans Narrow" w:hAnsi="PT Sans Narrow"/>
          <w:b/>
          <w:sz w:val="28"/>
          <w:lang w:eastAsia="ru-RU"/>
        </w:rPr>
      </w:pPr>
      <w:r>
        <w:rPr>
          <w:rFonts w:ascii="PT Sans Narrow" w:hAnsi="PT Sans Narrow"/>
          <w:b/>
          <w:sz w:val="28"/>
          <w:lang w:eastAsia="ru-RU"/>
        </w:rPr>
        <w:t xml:space="preserve">                   </w:t>
      </w:r>
      <w:r w:rsidR="00A24FCB" w:rsidRPr="00366F26">
        <w:rPr>
          <w:rFonts w:ascii="PT Sans Narrow" w:hAnsi="PT Sans Narrow"/>
          <w:b/>
          <w:sz w:val="28"/>
          <w:lang w:eastAsia="ru-RU"/>
        </w:rPr>
        <w:t>о</w:t>
      </w:r>
      <w:r w:rsidR="00C37502" w:rsidRPr="00366F26">
        <w:rPr>
          <w:rFonts w:ascii="PT Sans Narrow" w:hAnsi="PT Sans Narrow"/>
          <w:b/>
          <w:sz w:val="28"/>
          <w:lang w:eastAsia="ru-RU"/>
        </w:rPr>
        <w:t xml:space="preserve"> конкурсе </w:t>
      </w:r>
      <w:r w:rsidR="00313F90">
        <w:rPr>
          <w:rFonts w:ascii="PT Sans Narrow" w:hAnsi="PT Sans Narrow"/>
          <w:b/>
          <w:sz w:val="28"/>
          <w:lang w:eastAsia="ru-RU"/>
        </w:rPr>
        <w:t>н</w:t>
      </w:r>
      <w:r w:rsidR="00BD53EC" w:rsidRPr="00366F26">
        <w:rPr>
          <w:rFonts w:ascii="PT Sans Narrow" w:hAnsi="PT Sans Narrow"/>
          <w:b/>
          <w:sz w:val="28"/>
          <w:lang w:eastAsia="ru-RU"/>
        </w:rPr>
        <w:t xml:space="preserve">а лучшее поздравление </w:t>
      </w:r>
      <w:r w:rsidR="00313F90">
        <w:rPr>
          <w:rFonts w:ascii="PT Sans Narrow" w:hAnsi="PT Sans Narrow"/>
          <w:b/>
          <w:sz w:val="28"/>
          <w:lang w:eastAsia="ru-RU"/>
        </w:rPr>
        <w:t>«Любимому заповеднику 95»</w:t>
      </w:r>
    </w:p>
    <w:p w:rsidR="008D0B90" w:rsidRPr="00366F26" w:rsidRDefault="00313F90" w:rsidP="007C7693">
      <w:pPr>
        <w:pStyle w:val="a6"/>
        <w:rPr>
          <w:rFonts w:ascii="PT Sans Narrow" w:hAnsi="PT Sans Narrow" w:cs="Calibri"/>
          <w:sz w:val="28"/>
          <w:lang w:eastAsia="ru-RU"/>
        </w:rPr>
      </w:pPr>
      <w:r>
        <w:rPr>
          <w:rFonts w:ascii="PT Sans Narrow" w:hAnsi="PT Sans Narrow"/>
          <w:sz w:val="28"/>
          <w:lang w:eastAsia="ru-RU"/>
        </w:rPr>
        <w:t>2022 год</w:t>
      </w:r>
      <w:r w:rsidR="00FE1D99">
        <w:rPr>
          <w:rFonts w:ascii="PT Sans Narrow" w:hAnsi="PT Sans Narrow"/>
          <w:sz w:val="28"/>
          <w:lang w:eastAsia="ru-RU"/>
        </w:rPr>
        <w:t xml:space="preserve"> </w:t>
      </w:r>
      <w:r>
        <w:rPr>
          <w:rFonts w:ascii="PT Sans Narrow" w:hAnsi="PT Sans Narrow"/>
          <w:sz w:val="28"/>
          <w:lang w:eastAsia="ru-RU"/>
        </w:rPr>
        <w:t xml:space="preserve">- юбилейный для Жигулевского заповедника, в связи с чем готовы принимать поздравления и объявляем </w:t>
      </w:r>
      <w:r w:rsidR="00AC11C4" w:rsidRPr="00366F26">
        <w:rPr>
          <w:rFonts w:ascii="PT Sans Narrow" w:hAnsi="PT Sans Narrow" w:cs="Calibri"/>
          <w:sz w:val="28"/>
          <w:lang w:eastAsia="ru-RU"/>
        </w:rPr>
        <w:t>о старте конкурса.</w:t>
      </w:r>
    </w:p>
    <w:p w:rsidR="008D0B90" w:rsidRPr="00366F26" w:rsidRDefault="008D0B90" w:rsidP="007C7693">
      <w:pPr>
        <w:pStyle w:val="a6"/>
        <w:rPr>
          <w:rFonts w:ascii="PT Sans Narrow" w:hAnsi="PT Sans Narrow" w:cs="Calibri"/>
          <w:b/>
          <w:sz w:val="28"/>
          <w:lang w:eastAsia="ru-RU"/>
        </w:rPr>
      </w:pPr>
    </w:p>
    <w:p w:rsidR="007C22DB" w:rsidRPr="00366F26" w:rsidRDefault="007C22DB" w:rsidP="007C7693">
      <w:pPr>
        <w:spacing w:before="0"/>
        <w:ind w:firstLine="284"/>
        <w:jc w:val="left"/>
        <w:rPr>
          <w:rFonts w:ascii="PT Sans Narrow" w:hAnsi="PT Sans Narrow"/>
          <w:b/>
          <w:sz w:val="28"/>
          <w:szCs w:val="28"/>
        </w:rPr>
      </w:pPr>
      <w:r w:rsidRPr="00366F26">
        <w:rPr>
          <w:rFonts w:ascii="PT Sans Narrow" w:hAnsi="PT Sans Narrow"/>
          <w:b/>
          <w:sz w:val="28"/>
          <w:szCs w:val="28"/>
        </w:rPr>
        <w:t xml:space="preserve">1.Общие положения </w:t>
      </w:r>
    </w:p>
    <w:p w:rsidR="007C22DB" w:rsidRPr="00366F26" w:rsidRDefault="007C22DB" w:rsidP="007C7693">
      <w:pPr>
        <w:spacing w:before="0"/>
        <w:ind w:firstLine="284"/>
        <w:jc w:val="left"/>
        <w:rPr>
          <w:rFonts w:ascii="PT Sans Narrow" w:hAnsi="PT Sans Narrow"/>
          <w:b/>
          <w:sz w:val="28"/>
          <w:szCs w:val="28"/>
        </w:rPr>
      </w:pPr>
      <w:r w:rsidRPr="00366F26">
        <w:rPr>
          <w:rFonts w:ascii="PT Sans Narrow" w:hAnsi="PT Sans Narrow"/>
          <w:b/>
          <w:sz w:val="28"/>
          <w:szCs w:val="28"/>
        </w:rPr>
        <w:t>1.1. Цели и задачи:</w:t>
      </w:r>
    </w:p>
    <w:p w:rsidR="007C22DB" w:rsidRPr="00366F26" w:rsidRDefault="00E2383F" w:rsidP="007C7693">
      <w:pPr>
        <w:spacing w:before="0"/>
        <w:ind w:firstLine="284"/>
        <w:jc w:val="left"/>
        <w:rPr>
          <w:rFonts w:ascii="PT Sans Narrow" w:hAnsi="PT Sans Narrow"/>
          <w:sz w:val="28"/>
          <w:szCs w:val="28"/>
        </w:rPr>
      </w:pPr>
      <w:r w:rsidRPr="00366F26">
        <w:rPr>
          <w:rFonts w:ascii="PT Sans Narrow" w:hAnsi="PT Sans Narrow"/>
          <w:sz w:val="28"/>
          <w:szCs w:val="28"/>
        </w:rPr>
        <w:t xml:space="preserve">- </w:t>
      </w:r>
      <w:r w:rsidR="00887B9A" w:rsidRPr="00366F26">
        <w:rPr>
          <w:rFonts w:ascii="PT Sans Narrow" w:hAnsi="PT Sans Narrow"/>
          <w:sz w:val="28"/>
          <w:szCs w:val="28"/>
        </w:rPr>
        <w:t>экологическое воспитание</w:t>
      </w:r>
      <w:r w:rsidRPr="00366F26">
        <w:rPr>
          <w:rFonts w:ascii="PT Sans Narrow" w:hAnsi="PT Sans Narrow"/>
          <w:sz w:val="28"/>
          <w:szCs w:val="28"/>
        </w:rPr>
        <w:t xml:space="preserve"> </w:t>
      </w:r>
    </w:p>
    <w:p w:rsidR="007C7693" w:rsidRPr="00366F26" w:rsidRDefault="007C7693" w:rsidP="007C7693">
      <w:pPr>
        <w:spacing w:before="0"/>
        <w:ind w:firstLine="284"/>
        <w:jc w:val="left"/>
        <w:rPr>
          <w:rFonts w:ascii="PT Sans Narrow" w:hAnsi="PT Sans Narrow"/>
          <w:sz w:val="28"/>
          <w:szCs w:val="28"/>
        </w:rPr>
      </w:pPr>
      <w:r w:rsidRPr="00366F26">
        <w:rPr>
          <w:rFonts w:ascii="PT Sans Narrow" w:hAnsi="PT Sans Narrow"/>
          <w:sz w:val="28"/>
          <w:szCs w:val="28"/>
        </w:rPr>
        <w:t>- развитие интереса и бережного отношения к природе</w:t>
      </w:r>
    </w:p>
    <w:p w:rsidR="007C22DB" w:rsidRPr="00366F26" w:rsidRDefault="00E2383F" w:rsidP="007C7693">
      <w:pPr>
        <w:spacing w:before="0"/>
        <w:ind w:firstLine="284"/>
        <w:jc w:val="left"/>
        <w:rPr>
          <w:rFonts w:ascii="PT Sans Narrow" w:hAnsi="PT Sans Narrow"/>
          <w:sz w:val="28"/>
          <w:szCs w:val="28"/>
        </w:rPr>
      </w:pPr>
      <w:r w:rsidRPr="00366F26">
        <w:rPr>
          <w:rFonts w:ascii="PT Sans Narrow" w:hAnsi="PT Sans Narrow"/>
          <w:sz w:val="28"/>
          <w:szCs w:val="28"/>
        </w:rPr>
        <w:t xml:space="preserve">- </w:t>
      </w:r>
      <w:r w:rsidR="0039493D">
        <w:rPr>
          <w:rFonts w:ascii="PT Sans Narrow" w:hAnsi="PT Sans Narrow"/>
          <w:sz w:val="28"/>
          <w:szCs w:val="28"/>
        </w:rPr>
        <w:t>популяризация Жигулевского заповедника</w:t>
      </w:r>
    </w:p>
    <w:p w:rsidR="00887B9A" w:rsidRPr="00366F26" w:rsidRDefault="007C7693" w:rsidP="007C7693">
      <w:pPr>
        <w:spacing w:before="0"/>
        <w:ind w:firstLine="284"/>
        <w:jc w:val="left"/>
        <w:rPr>
          <w:rFonts w:ascii="PT Sans Narrow" w:hAnsi="PT Sans Narrow"/>
          <w:sz w:val="28"/>
          <w:szCs w:val="28"/>
        </w:rPr>
      </w:pPr>
      <w:r w:rsidRPr="00366F26">
        <w:rPr>
          <w:rFonts w:ascii="PT Sans Narrow" w:hAnsi="PT Sans Narrow"/>
          <w:sz w:val="28"/>
          <w:szCs w:val="28"/>
        </w:rPr>
        <w:t>- развитие творческих способностей</w:t>
      </w:r>
    </w:p>
    <w:p w:rsidR="001D3E64" w:rsidRPr="00366F26" w:rsidRDefault="001D3E64" w:rsidP="007C7693">
      <w:pPr>
        <w:spacing w:before="0"/>
        <w:ind w:firstLine="284"/>
        <w:jc w:val="left"/>
        <w:rPr>
          <w:rFonts w:ascii="PT Sans Narrow" w:hAnsi="PT Sans Narrow"/>
          <w:b/>
          <w:sz w:val="28"/>
          <w:szCs w:val="28"/>
        </w:rPr>
      </w:pPr>
    </w:p>
    <w:p w:rsidR="000F2811" w:rsidRPr="00366F26" w:rsidRDefault="007C22DB" w:rsidP="007C7693">
      <w:pPr>
        <w:spacing w:before="0"/>
        <w:ind w:left="284"/>
        <w:jc w:val="left"/>
        <w:rPr>
          <w:rFonts w:ascii="PT Sans Narrow" w:hAnsi="PT Sans Narrow"/>
          <w:sz w:val="28"/>
          <w:szCs w:val="28"/>
        </w:rPr>
      </w:pPr>
      <w:r w:rsidRPr="00366F26">
        <w:rPr>
          <w:rFonts w:ascii="PT Sans Narrow" w:hAnsi="PT Sans Narrow"/>
          <w:b/>
          <w:sz w:val="28"/>
          <w:szCs w:val="28"/>
        </w:rPr>
        <w:t>1.2. Участники конкурса:</w:t>
      </w:r>
      <w:r w:rsidRPr="00366F26">
        <w:rPr>
          <w:rFonts w:ascii="PT Sans Narrow" w:hAnsi="PT Sans Narrow"/>
          <w:sz w:val="28"/>
          <w:szCs w:val="28"/>
        </w:rPr>
        <w:t xml:space="preserve"> </w:t>
      </w:r>
      <w:r w:rsidR="009B6B60" w:rsidRPr="00366F26">
        <w:rPr>
          <w:rFonts w:ascii="PT Sans Narrow" w:hAnsi="PT Sans Narrow"/>
          <w:sz w:val="28"/>
          <w:szCs w:val="28"/>
        </w:rPr>
        <w:t>в</w:t>
      </w:r>
      <w:r w:rsidR="000F2811" w:rsidRPr="00366F26">
        <w:rPr>
          <w:rFonts w:ascii="PT Sans Narrow" w:hAnsi="PT Sans Narrow"/>
          <w:sz w:val="28"/>
          <w:szCs w:val="28"/>
        </w:rPr>
        <w:t xml:space="preserve"> конкурсе может принять участие любой желающий,</w:t>
      </w:r>
    </w:p>
    <w:p w:rsidR="007C22DB" w:rsidRPr="00366F26" w:rsidRDefault="000F2811" w:rsidP="007C7693">
      <w:pPr>
        <w:spacing w:before="0"/>
        <w:ind w:left="284"/>
        <w:jc w:val="left"/>
        <w:rPr>
          <w:rFonts w:ascii="PT Sans Narrow" w:hAnsi="PT Sans Narrow"/>
          <w:sz w:val="28"/>
          <w:szCs w:val="28"/>
        </w:rPr>
      </w:pPr>
      <w:r w:rsidRPr="00366F26">
        <w:rPr>
          <w:rFonts w:ascii="PT Sans Narrow" w:hAnsi="PT Sans Narrow"/>
          <w:sz w:val="28"/>
          <w:szCs w:val="28"/>
        </w:rPr>
        <w:t xml:space="preserve"> независимо от возраста</w:t>
      </w:r>
      <w:r w:rsidR="007C22DB" w:rsidRPr="00366F26">
        <w:rPr>
          <w:rFonts w:ascii="PT Sans Narrow" w:hAnsi="PT Sans Narrow"/>
          <w:sz w:val="28"/>
          <w:szCs w:val="28"/>
        </w:rPr>
        <w:t>.</w:t>
      </w:r>
      <w:r w:rsidR="00C22BDF" w:rsidRPr="00366F26">
        <w:rPr>
          <w:rFonts w:ascii="PT Sans Narrow" w:hAnsi="PT Sans Narrow"/>
          <w:sz w:val="28"/>
          <w:szCs w:val="28"/>
        </w:rPr>
        <w:t xml:space="preserve"> </w:t>
      </w:r>
    </w:p>
    <w:p w:rsidR="001D3E64" w:rsidRPr="00366F26" w:rsidRDefault="001D3E64" w:rsidP="007C7693">
      <w:pPr>
        <w:spacing w:before="0"/>
        <w:ind w:left="284"/>
        <w:jc w:val="left"/>
        <w:rPr>
          <w:rFonts w:ascii="PT Sans Narrow" w:hAnsi="PT Sans Narrow"/>
          <w:sz w:val="28"/>
          <w:szCs w:val="28"/>
        </w:rPr>
      </w:pPr>
    </w:p>
    <w:p w:rsidR="001D3E64" w:rsidRPr="00366F26" w:rsidRDefault="001D3E64" w:rsidP="007C7693">
      <w:pPr>
        <w:spacing w:before="0"/>
        <w:ind w:left="284"/>
        <w:jc w:val="left"/>
        <w:rPr>
          <w:rFonts w:ascii="PT Sans Narrow" w:hAnsi="PT Sans Narrow"/>
          <w:b/>
          <w:sz w:val="28"/>
          <w:szCs w:val="28"/>
        </w:rPr>
      </w:pPr>
      <w:r w:rsidRPr="00366F26">
        <w:rPr>
          <w:rFonts w:ascii="PT Sans Narrow" w:hAnsi="PT Sans Narrow"/>
          <w:b/>
          <w:sz w:val="28"/>
          <w:szCs w:val="28"/>
        </w:rPr>
        <w:t xml:space="preserve">2. Сроки проведения </w:t>
      </w:r>
    </w:p>
    <w:p w:rsidR="001D3E64" w:rsidRPr="0039493D" w:rsidRDefault="001D3E64" w:rsidP="007C7693">
      <w:pPr>
        <w:spacing w:before="0"/>
        <w:ind w:left="284"/>
        <w:jc w:val="left"/>
        <w:rPr>
          <w:rFonts w:ascii="PT Sans Narrow" w:hAnsi="PT Sans Narrow"/>
          <w:sz w:val="28"/>
          <w:szCs w:val="28"/>
        </w:rPr>
      </w:pPr>
      <w:r w:rsidRPr="00366F26">
        <w:rPr>
          <w:rFonts w:ascii="PT Sans Narrow" w:hAnsi="PT Sans Narrow"/>
          <w:b/>
          <w:sz w:val="28"/>
          <w:szCs w:val="28"/>
        </w:rPr>
        <w:t>2.1. Сроки проведения:</w:t>
      </w:r>
      <w:r w:rsidRPr="00366F26">
        <w:rPr>
          <w:rFonts w:ascii="PT Sans Narrow" w:hAnsi="PT Sans Narrow"/>
          <w:sz w:val="28"/>
          <w:szCs w:val="28"/>
        </w:rPr>
        <w:t xml:space="preserve"> </w:t>
      </w:r>
      <w:r w:rsidRPr="0039493D">
        <w:rPr>
          <w:rFonts w:ascii="PT Sans Narrow" w:hAnsi="PT Sans Narrow"/>
          <w:sz w:val="28"/>
          <w:szCs w:val="28"/>
        </w:rPr>
        <w:t xml:space="preserve">с </w:t>
      </w:r>
      <w:r w:rsidR="008F334A" w:rsidRPr="0039493D">
        <w:rPr>
          <w:rFonts w:ascii="PT Sans Narrow" w:hAnsi="PT Sans Narrow"/>
          <w:sz w:val="28"/>
          <w:szCs w:val="28"/>
        </w:rPr>
        <w:t>25 января</w:t>
      </w:r>
      <w:r w:rsidR="00FF028C" w:rsidRPr="0039493D">
        <w:rPr>
          <w:rFonts w:ascii="PT Sans Narrow" w:hAnsi="PT Sans Narrow"/>
          <w:sz w:val="28"/>
          <w:szCs w:val="28"/>
        </w:rPr>
        <w:t xml:space="preserve"> </w:t>
      </w:r>
      <w:r w:rsidR="00B96D08" w:rsidRPr="0039493D">
        <w:rPr>
          <w:rFonts w:ascii="PT Sans Narrow" w:hAnsi="PT Sans Narrow"/>
          <w:sz w:val="28"/>
          <w:szCs w:val="28"/>
        </w:rPr>
        <w:t xml:space="preserve"> 2022 г. </w:t>
      </w:r>
      <w:r w:rsidRPr="0039493D">
        <w:rPr>
          <w:rFonts w:ascii="PT Sans Narrow" w:hAnsi="PT Sans Narrow"/>
          <w:sz w:val="28"/>
          <w:szCs w:val="28"/>
        </w:rPr>
        <w:t xml:space="preserve">по </w:t>
      </w:r>
      <w:r w:rsidR="00773351">
        <w:rPr>
          <w:rFonts w:ascii="PT Sans Narrow" w:hAnsi="PT Sans Narrow"/>
          <w:sz w:val="28"/>
          <w:szCs w:val="28"/>
        </w:rPr>
        <w:t>15 июля</w:t>
      </w:r>
      <w:r w:rsidRPr="0039493D">
        <w:rPr>
          <w:rFonts w:ascii="PT Sans Narrow" w:hAnsi="PT Sans Narrow"/>
          <w:sz w:val="28"/>
          <w:szCs w:val="28"/>
        </w:rPr>
        <w:t xml:space="preserve"> 202</w:t>
      </w:r>
      <w:r w:rsidR="00C22BDF" w:rsidRPr="0039493D">
        <w:rPr>
          <w:rFonts w:ascii="PT Sans Narrow" w:hAnsi="PT Sans Narrow"/>
          <w:sz w:val="28"/>
          <w:szCs w:val="28"/>
        </w:rPr>
        <w:t>2</w:t>
      </w:r>
      <w:r w:rsidRPr="0039493D">
        <w:rPr>
          <w:rFonts w:ascii="PT Sans Narrow" w:hAnsi="PT Sans Narrow"/>
          <w:sz w:val="28"/>
          <w:szCs w:val="28"/>
        </w:rPr>
        <w:t xml:space="preserve"> г</w:t>
      </w:r>
      <w:r w:rsidR="009B6B60" w:rsidRPr="0039493D">
        <w:rPr>
          <w:rFonts w:ascii="PT Sans Narrow" w:hAnsi="PT Sans Narrow"/>
          <w:sz w:val="28"/>
          <w:szCs w:val="28"/>
        </w:rPr>
        <w:t>.;</w:t>
      </w:r>
    </w:p>
    <w:p w:rsidR="001D3E64" w:rsidRPr="0039493D" w:rsidRDefault="00E2383F" w:rsidP="007C7693">
      <w:pPr>
        <w:spacing w:before="0"/>
        <w:ind w:left="284"/>
        <w:jc w:val="left"/>
        <w:rPr>
          <w:rFonts w:ascii="PT Sans Narrow" w:hAnsi="PT Sans Narrow"/>
          <w:sz w:val="28"/>
          <w:szCs w:val="28"/>
        </w:rPr>
      </w:pPr>
      <w:r w:rsidRPr="0039493D">
        <w:rPr>
          <w:rFonts w:ascii="PT Sans Narrow" w:hAnsi="PT Sans Narrow"/>
          <w:sz w:val="28"/>
          <w:szCs w:val="28"/>
        </w:rPr>
        <w:t xml:space="preserve">- </w:t>
      </w:r>
      <w:r w:rsidR="001D3E64" w:rsidRPr="0039493D">
        <w:rPr>
          <w:rFonts w:ascii="PT Sans Narrow" w:hAnsi="PT Sans Narrow"/>
          <w:sz w:val="28"/>
          <w:szCs w:val="28"/>
        </w:rPr>
        <w:t xml:space="preserve">приём работ: до </w:t>
      </w:r>
      <w:r w:rsidR="00FF028C" w:rsidRPr="0039493D">
        <w:rPr>
          <w:rFonts w:ascii="PT Sans Narrow" w:hAnsi="PT Sans Narrow"/>
          <w:sz w:val="28"/>
          <w:szCs w:val="28"/>
        </w:rPr>
        <w:t>15</w:t>
      </w:r>
      <w:r w:rsidR="001D3E64" w:rsidRPr="0039493D">
        <w:rPr>
          <w:rFonts w:ascii="PT Sans Narrow" w:hAnsi="PT Sans Narrow"/>
          <w:sz w:val="28"/>
          <w:szCs w:val="28"/>
        </w:rPr>
        <w:t xml:space="preserve"> </w:t>
      </w:r>
      <w:r w:rsidR="00FF028C" w:rsidRPr="0039493D">
        <w:rPr>
          <w:rFonts w:ascii="PT Sans Narrow" w:hAnsi="PT Sans Narrow"/>
          <w:sz w:val="28"/>
          <w:szCs w:val="28"/>
        </w:rPr>
        <w:t>ию</w:t>
      </w:r>
      <w:r w:rsidR="00660030" w:rsidRPr="0039493D">
        <w:rPr>
          <w:rFonts w:ascii="PT Sans Narrow" w:hAnsi="PT Sans Narrow"/>
          <w:sz w:val="28"/>
          <w:szCs w:val="28"/>
        </w:rPr>
        <w:t>ля</w:t>
      </w:r>
      <w:r w:rsidR="001D3E64" w:rsidRPr="0039493D">
        <w:rPr>
          <w:rFonts w:ascii="PT Sans Narrow" w:hAnsi="PT Sans Narrow"/>
          <w:sz w:val="28"/>
          <w:szCs w:val="28"/>
        </w:rPr>
        <w:t xml:space="preserve"> 202</w:t>
      </w:r>
      <w:r w:rsidR="00C22BDF" w:rsidRPr="0039493D">
        <w:rPr>
          <w:rFonts w:ascii="PT Sans Narrow" w:hAnsi="PT Sans Narrow"/>
          <w:sz w:val="28"/>
          <w:szCs w:val="28"/>
        </w:rPr>
        <w:t>2</w:t>
      </w:r>
      <w:r w:rsidR="001D3E64" w:rsidRPr="0039493D">
        <w:rPr>
          <w:rFonts w:ascii="PT Sans Narrow" w:hAnsi="PT Sans Narrow"/>
          <w:sz w:val="28"/>
          <w:szCs w:val="28"/>
        </w:rPr>
        <w:t xml:space="preserve"> г</w:t>
      </w:r>
      <w:r w:rsidR="00950D3C" w:rsidRPr="0039493D">
        <w:rPr>
          <w:rFonts w:ascii="PT Sans Narrow" w:hAnsi="PT Sans Narrow"/>
          <w:sz w:val="28"/>
          <w:szCs w:val="28"/>
        </w:rPr>
        <w:t>.</w:t>
      </w:r>
      <w:r w:rsidR="009B6B60" w:rsidRPr="0039493D">
        <w:rPr>
          <w:rFonts w:ascii="PT Sans Narrow" w:hAnsi="PT Sans Narrow"/>
          <w:sz w:val="28"/>
          <w:szCs w:val="28"/>
        </w:rPr>
        <w:t>;</w:t>
      </w:r>
      <w:r w:rsidR="00950D3C" w:rsidRPr="0039493D">
        <w:rPr>
          <w:rFonts w:ascii="PT Sans Narrow" w:hAnsi="PT Sans Narrow"/>
          <w:sz w:val="28"/>
          <w:szCs w:val="28"/>
        </w:rPr>
        <w:t xml:space="preserve"> </w:t>
      </w:r>
    </w:p>
    <w:p w:rsidR="001D3E64" w:rsidRPr="0039493D" w:rsidRDefault="00E2383F" w:rsidP="007C7693">
      <w:pPr>
        <w:spacing w:before="0"/>
        <w:ind w:left="284"/>
        <w:jc w:val="left"/>
        <w:rPr>
          <w:rFonts w:ascii="PT Sans Narrow" w:hAnsi="PT Sans Narrow"/>
          <w:sz w:val="28"/>
          <w:szCs w:val="28"/>
        </w:rPr>
      </w:pPr>
      <w:r w:rsidRPr="0039493D">
        <w:rPr>
          <w:rFonts w:ascii="PT Sans Narrow" w:hAnsi="PT Sans Narrow"/>
          <w:sz w:val="28"/>
          <w:szCs w:val="28"/>
        </w:rPr>
        <w:t xml:space="preserve">- </w:t>
      </w:r>
      <w:r w:rsidR="001D3E64" w:rsidRPr="0039493D">
        <w:rPr>
          <w:rFonts w:ascii="PT Sans Narrow" w:hAnsi="PT Sans Narrow"/>
          <w:sz w:val="28"/>
          <w:szCs w:val="28"/>
        </w:rPr>
        <w:t xml:space="preserve">подведение итогов с </w:t>
      </w:r>
      <w:r w:rsidR="00FF028C" w:rsidRPr="0039493D">
        <w:rPr>
          <w:rFonts w:ascii="PT Sans Narrow" w:hAnsi="PT Sans Narrow"/>
          <w:sz w:val="28"/>
          <w:szCs w:val="28"/>
        </w:rPr>
        <w:t>18</w:t>
      </w:r>
      <w:r w:rsidR="00C22BDF" w:rsidRPr="0039493D">
        <w:rPr>
          <w:rFonts w:ascii="PT Sans Narrow" w:hAnsi="PT Sans Narrow"/>
          <w:sz w:val="28"/>
          <w:szCs w:val="28"/>
        </w:rPr>
        <w:t xml:space="preserve"> </w:t>
      </w:r>
      <w:r w:rsidR="00FF028C" w:rsidRPr="0039493D">
        <w:rPr>
          <w:rFonts w:ascii="PT Sans Narrow" w:hAnsi="PT Sans Narrow"/>
          <w:sz w:val="28"/>
          <w:szCs w:val="28"/>
        </w:rPr>
        <w:t>июля</w:t>
      </w:r>
      <w:r w:rsidR="00C22BDF" w:rsidRPr="0039493D">
        <w:rPr>
          <w:rFonts w:ascii="PT Sans Narrow" w:hAnsi="PT Sans Narrow"/>
          <w:sz w:val="28"/>
          <w:szCs w:val="28"/>
        </w:rPr>
        <w:t xml:space="preserve"> </w:t>
      </w:r>
      <w:r w:rsidR="008F334A" w:rsidRPr="0039493D">
        <w:rPr>
          <w:rFonts w:ascii="PT Sans Narrow" w:hAnsi="PT Sans Narrow"/>
          <w:sz w:val="28"/>
          <w:szCs w:val="28"/>
        </w:rPr>
        <w:t xml:space="preserve"> </w:t>
      </w:r>
      <w:r w:rsidR="00C22BDF" w:rsidRPr="0039493D">
        <w:rPr>
          <w:rFonts w:ascii="PT Sans Narrow" w:hAnsi="PT Sans Narrow"/>
          <w:sz w:val="28"/>
          <w:szCs w:val="28"/>
        </w:rPr>
        <w:t xml:space="preserve">по </w:t>
      </w:r>
      <w:r w:rsidR="00FF028C" w:rsidRPr="0039493D">
        <w:rPr>
          <w:rFonts w:ascii="PT Sans Narrow" w:hAnsi="PT Sans Narrow"/>
          <w:sz w:val="28"/>
          <w:szCs w:val="28"/>
        </w:rPr>
        <w:t>01</w:t>
      </w:r>
      <w:r w:rsidR="001D3E64" w:rsidRPr="0039493D">
        <w:rPr>
          <w:rFonts w:ascii="PT Sans Narrow" w:hAnsi="PT Sans Narrow"/>
          <w:sz w:val="28"/>
          <w:szCs w:val="28"/>
        </w:rPr>
        <w:t xml:space="preserve"> </w:t>
      </w:r>
      <w:r w:rsidR="00FF028C" w:rsidRPr="0039493D">
        <w:rPr>
          <w:rFonts w:ascii="PT Sans Narrow" w:hAnsi="PT Sans Narrow"/>
          <w:sz w:val="28"/>
          <w:szCs w:val="28"/>
        </w:rPr>
        <w:t>августа</w:t>
      </w:r>
      <w:r w:rsidR="001D3E64" w:rsidRPr="0039493D">
        <w:rPr>
          <w:rFonts w:ascii="PT Sans Narrow" w:hAnsi="PT Sans Narrow"/>
          <w:sz w:val="28"/>
          <w:szCs w:val="28"/>
        </w:rPr>
        <w:t xml:space="preserve"> 202</w:t>
      </w:r>
      <w:r w:rsidR="00C22BDF" w:rsidRPr="0039493D">
        <w:rPr>
          <w:rFonts w:ascii="PT Sans Narrow" w:hAnsi="PT Sans Narrow"/>
          <w:sz w:val="28"/>
          <w:szCs w:val="28"/>
        </w:rPr>
        <w:t>2</w:t>
      </w:r>
      <w:r w:rsidR="00950D3C" w:rsidRPr="0039493D">
        <w:rPr>
          <w:rFonts w:ascii="PT Sans Narrow" w:hAnsi="PT Sans Narrow"/>
          <w:sz w:val="28"/>
          <w:szCs w:val="28"/>
        </w:rPr>
        <w:t xml:space="preserve"> г.,</w:t>
      </w:r>
    </w:p>
    <w:p w:rsidR="001D3E64" w:rsidRPr="00366F26" w:rsidRDefault="00E2383F" w:rsidP="007C7693">
      <w:pPr>
        <w:spacing w:before="0"/>
        <w:ind w:left="284"/>
        <w:jc w:val="left"/>
        <w:rPr>
          <w:rFonts w:ascii="PT Sans Narrow" w:hAnsi="PT Sans Narrow" w:cs="Calibri"/>
          <w:sz w:val="28"/>
          <w:szCs w:val="28"/>
        </w:rPr>
      </w:pPr>
      <w:r w:rsidRPr="0039493D">
        <w:rPr>
          <w:rFonts w:ascii="PT Sans Narrow" w:hAnsi="PT Sans Narrow"/>
          <w:sz w:val="28"/>
          <w:szCs w:val="28"/>
        </w:rPr>
        <w:t>-</w:t>
      </w:r>
      <w:r w:rsidR="007C7693" w:rsidRPr="0039493D">
        <w:rPr>
          <w:rFonts w:ascii="PT Sans Narrow" w:hAnsi="PT Sans Narrow"/>
          <w:sz w:val="28"/>
          <w:szCs w:val="28"/>
        </w:rPr>
        <w:t xml:space="preserve"> </w:t>
      </w:r>
      <w:r w:rsidR="001D3E64" w:rsidRPr="0039493D">
        <w:rPr>
          <w:rFonts w:ascii="PT Sans Narrow" w:hAnsi="PT Sans Narrow"/>
          <w:sz w:val="28"/>
          <w:szCs w:val="28"/>
        </w:rPr>
        <w:t>награждение победите</w:t>
      </w:r>
      <w:r w:rsidR="00C22BDF" w:rsidRPr="0039493D">
        <w:rPr>
          <w:rFonts w:ascii="PT Sans Narrow" w:hAnsi="PT Sans Narrow"/>
          <w:sz w:val="28"/>
          <w:szCs w:val="28"/>
        </w:rPr>
        <w:t>лей: награждени</w:t>
      </w:r>
      <w:r w:rsidR="00FF028C" w:rsidRPr="0039493D">
        <w:rPr>
          <w:rFonts w:ascii="PT Sans Narrow" w:hAnsi="PT Sans Narrow"/>
          <w:sz w:val="28"/>
          <w:szCs w:val="28"/>
        </w:rPr>
        <w:t>е победителей состоится в рамках юбилейной недели.</w:t>
      </w:r>
    </w:p>
    <w:p w:rsidR="0024463F" w:rsidRPr="00366F26" w:rsidRDefault="0024463F" w:rsidP="007C7693">
      <w:pPr>
        <w:spacing w:before="0"/>
        <w:ind w:left="284"/>
        <w:jc w:val="left"/>
        <w:rPr>
          <w:rFonts w:ascii="PT Sans Narrow" w:hAnsi="PT Sans Narrow" w:cs="Calibri"/>
          <w:sz w:val="28"/>
          <w:szCs w:val="28"/>
        </w:rPr>
      </w:pPr>
    </w:p>
    <w:p w:rsidR="001F7683" w:rsidRPr="00366F26" w:rsidRDefault="0024463F" w:rsidP="007C7693">
      <w:pPr>
        <w:spacing w:before="0"/>
        <w:ind w:left="284"/>
        <w:jc w:val="left"/>
        <w:rPr>
          <w:rFonts w:ascii="PT Sans Narrow" w:hAnsi="PT Sans Narrow" w:cs="Calibri"/>
          <w:b/>
          <w:sz w:val="28"/>
          <w:szCs w:val="28"/>
        </w:rPr>
      </w:pPr>
      <w:r w:rsidRPr="00366F26">
        <w:rPr>
          <w:rFonts w:ascii="PT Sans Narrow" w:hAnsi="PT Sans Narrow" w:cs="Calibri"/>
          <w:b/>
          <w:sz w:val="28"/>
          <w:szCs w:val="28"/>
        </w:rPr>
        <w:t xml:space="preserve"> </w:t>
      </w:r>
      <w:r w:rsidR="00B101E5">
        <w:rPr>
          <w:rFonts w:ascii="PT Sans Narrow" w:hAnsi="PT Sans Narrow" w:cs="Calibri"/>
          <w:b/>
          <w:sz w:val="28"/>
          <w:szCs w:val="28"/>
        </w:rPr>
        <w:t>3.</w:t>
      </w:r>
      <w:r w:rsidR="00773351">
        <w:rPr>
          <w:rFonts w:ascii="PT Sans Narrow" w:hAnsi="PT Sans Narrow" w:cs="Calibri"/>
          <w:b/>
          <w:sz w:val="28"/>
          <w:szCs w:val="28"/>
        </w:rPr>
        <w:t xml:space="preserve"> Н</w:t>
      </w:r>
      <w:r w:rsidRPr="00366F26">
        <w:rPr>
          <w:rFonts w:ascii="PT Sans Narrow" w:hAnsi="PT Sans Narrow" w:cs="Calibri"/>
          <w:b/>
          <w:sz w:val="28"/>
          <w:szCs w:val="28"/>
        </w:rPr>
        <w:t xml:space="preserve">оминации: </w:t>
      </w:r>
    </w:p>
    <w:p w:rsidR="0024463F" w:rsidRPr="00366F26" w:rsidRDefault="00B101E5" w:rsidP="007C7693">
      <w:pPr>
        <w:spacing w:before="0"/>
        <w:ind w:left="284"/>
        <w:jc w:val="left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sz w:val="28"/>
          <w:szCs w:val="28"/>
        </w:rPr>
        <w:t>3.</w:t>
      </w:r>
      <w:r w:rsidR="0024463F" w:rsidRPr="00366F26">
        <w:rPr>
          <w:rFonts w:ascii="PT Sans Narrow" w:hAnsi="PT Sans Narrow" w:cs="Calibri"/>
          <w:sz w:val="28"/>
          <w:szCs w:val="28"/>
        </w:rPr>
        <w:t>1.Видеопоздравление</w:t>
      </w:r>
    </w:p>
    <w:p w:rsidR="0024463F" w:rsidRPr="00366F26" w:rsidRDefault="00B101E5" w:rsidP="007C7693">
      <w:pPr>
        <w:spacing w:before="0"/>
        <w:ind w:left="284"/>
        <w:jc w:val="left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sz w:val="28"/>
          <w:szCs w:val="28"/>
        </w:rPr>
        <w:t>3.</w:t>
      </w:r>
      <w:r w:rsidR="0024463F" w:rsidRPr="00366F26">
        <w:rPr>
          <w:rFonts w:ascii="PT Sans Narrow" w:hAnsi="PT Sans Narrow" w:cs="Calibri"/>
          <w:sz w:val="28"/>
          <w:szCs w:val="28"/>
        </w:rPr>
        <w:t>2.Юбилейная открытка</w:t>
      </w:r>
    </w:p>
    <w:p w:rsidR="0024463F" w:rsidRPr="00366F26" w:rsidRDefault="00B101E5" w:rsidP="007C7693">
      <w:pPr>
        <w:spacing w:before="0"/>
        <w:ind w:left="284"/>
        <w:jc w:val="left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sz w:val="28"/>
          <w:szCs w:val="28"/>
        </w:rPr>
        <w:t>3.</w:t>
      </w:r>
      <w:r w:rsidR="0024463F" w:rsidRPr="00366F26">
        <w:rPr>
          <w:rFonts w:ascii="PT Sans Narrow" w:hAnsi="PT Sans Narrow" w:cs="Calibri"/>
          <w:sz w:val="28"/>
          <w:szCs w:val="28"/>
        </w:rPr>
        <w:t>3.</w:t>
      </w:r>
      <w:r w:rsidR="00FF028C" w:rsidRPr="00366F26">
        <w:rPr>
          <w:rFonts w:ascii="PT Sans Narrow" w:hAnsi="PT Sans Narrow" w:cs="Calibri"/>
          <w:sz w:val="28"/>
          <w:szCs w:val="28"/>
        </w:rPr>
        <w:t>Стихотворение</w:t>
      </w:r>
      <w:r w:rsidR="0024463F" w:rsidRPr="00366F26">
        <w:rPr>
          <w:rFonts w:ascii="PT Sans Narrow" w:hAnsi="PT Sans Narrow" w:cs="Calibri"/>
          <w:sz w:val="28"/>
          <w:szCs w:val="28"/>
        </w:rPr>
        <w:t xml:space="preserve"> </w:t>
      </w:r>
    </w:p>
    <w:p w:rsidR="00004980" w:rsidRPr="00366F26" w:rsidRDefault="00004980" w:rsidP="007C7693">
      <w:pPr>
        <w:pStyle w:val="a7"/>
        <w:rPr>
          <w:rFonts w:ascii="PT Sans Narrow" w:hAnsi="PT Sans Narrow" w:cs="Calibri"/>
        </w:rPr>
      </w:pPr>
    </w:p>
    <w:p w:rsidR="00A47EEB" w:rsidRDefault="00B101E5" w:rsidP="007C7693">
      <w:pPr>
        <w:pStyle w:val="a7"/>
        <w:ind w:firstLine="284"/>
        <w:rPr>
          <w:rFonts w:ascii="PT Sans Narrow" w:hAnsi="PT Sans Narrow" w:cs="Calibri"/>
        </w:rPr>
      </w:pPr>
      <w:r>
        <w:rPr>
          <w:rFonts w:ascii="PT Sans Narrow" w:hAnsi="PT Sans Narrow" w:cs="Calibri"/>
        </w:rPr>
        <w:t>4</w:t>
      </w:r>
      <w:r w:rsidR="00F87862" w:rsidRPr="00366F26">
        <w:rPr>
          <w:rFonts w:ascii="PT Sans Narrow" w:hAnsi="PT Sans Narrow" w:cs="Calibri"/>
        </w:rPr>
        <w:t xml:space="preserve">. </w:t>
      </w:r>
      <w:r w:rsidR="00C22BDF" w:rsidRPr="00366F26">
        <w:rPr>
          <w:rFonts w:ascii="PT Sans Narrow" w:hAnsi="PT Sans Narrow" w:cs="Calibri"/>
        </w:rPr>
        <w:t>Требования к конкурсным работам</w:t>
      </w:r>
      <w:r w:rsidR="00A47EEB" w:rsidRPr="00366F26">
        <w:rPr>
          <w:rFonts w:ascii="PT Sans Narrow" w:hAnsi="PT Sans Narrow" w:cs="Calibri"/>
        </w:rPr>
        <w:t>:</w:t>
      </w:r>
    </w:p>
    <w:p w:rsidR="0039493D" w:rsidRPr="00366F26" w:rsidRDefault="00B101E5" w:rsidP="007C7693">
      <w:pPr>
        <w:pStyle w:val="a7"/>
        <w:ind w:firstLine="284"/>
        <w:rPr>
          <w:rFonts w:ascii="PT Sans Narrow" w:hAnsi="PT Sans Narrow" w:cs="Calibri"/>
          <w:b w:val="0"/>
        </w:rPr>
      </w:pPr>
      <w:r>
        <w:rPr>
          <w:rFonts w:ascii="PT Sans Narrow" w:hAnsi="PT Sans Narrow" w:cs="Calibri"/>
        </w:rPr>
        <w:t>4</w:t>
      </w:r>
      <w:r w:rsidR="0039493D">
        <w:rPr>
          <w:rFonts w:ascii="PT Sans Narrow" w:hAnsi="PT Sans Narrow" w:cs="Calibri"/>
        </w:rPr>
        <w:t>.1. Видеопоздравление:</w:t>
      </w:r>
      <w:bookmarkStart w:id="0" w:name="_GoBack"/>
      <w:bookmarkEnd w:id="0"/>
    </w:p>
    <w:p w:rsidR="00EB3424" w:rsidRDefault="00B101E5" w:rsidP="00EB3424">
      <w:pPr>
        <w:pStyle w:val="a7"/>
        <w:ind w:firstLine="284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lastRenderedPageBreak/>
        <w:t>4</w:t>
      </w:r>
      <w:r w:rsidR="004F6AEE" w:rsidRPr="00366F26">
        <w:rPr>
          <w:rFonts w:ascii="PT Sans Narrow" w:eastAsia="Calibri" w:hAnsi="PT Sans Narrow" w:cs="Calibri"/>
          <w:b w:val="0"/>
          <w:bCs w:val="0"/>
          <w:lang w:eastAsia="en-US"/>
        </w:rPr>
        <w:t>.1</w:t>
      </w:r>
      <w:r w:rsidR="007B0ABE" w:rsidRPr="00366F26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39493D">
        <w:rPr>
          <w:rFonts w:ascii="PT Sans Narrow" w:eastAsia="Calibri" w:hAnsi="PT Sans Narrow" w:cs="Calibri"/>
          <w:b w:val="0"/>
          <w:bCs w:val="0"/>
          <w:lang w:eastAsia="en-US"/>
        </w:rPr>
        <w:t>1.</w:t>
      </w:r>
      <w:r w:rsidR="001D66EA" w:rsidRPr="00366F26">
        <w:rPr>
          <w:rFonts w:ascii="PT Sans Narrow" w:eastAsia="Calibri" w:hAnsi="PT Sans Narrow" w:cs="Calibri"/>
          <w:b w:val="0"/>
          <w:bCs w:val="0"/>
          <w:lang w:eastAsia="en-US"/>
        </w:rPr>
        <w:t>На конкурс представляется поздравление в форме видеоролика, который должен отвечать следующим требованиям:</w:t>
      </w:r>
    </w:p>
    <w:p w:rsidR="001D66EA" w:rsidRPr="00366F26" w:rsidRDefault="001D66EA" w:rsidP="00B101E5">
      <w:pPr>
        <w:pStyle w:val="a7"/>
        <w:numPr>
          <w:ilvl w:val="0"/>
          <w:numId w:val="33"/>
        </w:numPr>
        <w:rPr>
          <w:rFonts w:ascii="PT Sans Narrow" w:eastAsia="Calibri" w:hAnsi="PT Sans Narrow" w:cs="Calibri"/>
          <w:b w:val="0"/>
          <w:bCs w:val="0"/>
          <w:lang w:eastAsia="en-US"/>
        </w:rPr>
      </w:pPr>
      <w:r w:rsidRPr="00366F26">
        <w:rPr>
          <w:rFonts w:ascii="PT Sans Narrow" w:eastAsia="Calibri" w:hAnsi="PT Sans Narrow" w:cs="Calibri"/>
          <w:b w:val="0"/>
          <w:bCs w:val="0"/>
          <w:lang w:eastAsia="en-US"/>
        </w:rPr>
        <w:t xml:space="preserve">Максимальная продолжительность видеоролика – </w:t>
      </w:r>
      <w:r w:rsidR="00FF028C" w:rsidRPr="00366F26">
        <w:rPr>
          <w:rFonts w:ascii="PT Sans Narrow" w:eastAsia="Calibri" w:hAnsi="PT Sans Narrow" w:cs="Calibri"/>
          <w:b w:val="0"/>
          <w:bCs w:val="0"/>
          <w:lang w:eastAsia="en-US"/>
        </w:rPr>
        <w:t>2</w:t>
      </w:r>
      <w:r w:rsidRPr="00366F26">
        <w:rPr>
          <w:rFonts w:ascii="PT Sans Narrow" w:eastAsia="Calibri" w:hAnsi="PT Sans Narrow" w:cs="Calibri"/>
          <w:b w:val="0"/>
          <w:bCs w:val="0"/>
          <w:lang w:eastAsia="en-US"/>
        </w:rPr>
        <w:t xml:space="preserve"> минуты</w:t>
      </w:r>
      <w:r w:rsidR="004C5D86" w:rsidRPr="00366F26">
        <w:rPr>
          <w:rFonts w:ascii="PT Sans Narrow" w:eastAsia="Calibri" w:hAnsi="PT Sans Narrow" w:cs="Calibri"/>
          <w:b w:val="0"/>
          <w:bCs w:val="0"/>
          <w:lang w:eastAsia="en-US"/>
        </w:rPr>
        <w:t>.</w:t>
      </w:r>
    </w:p>
    <w:p w:rsidR="001D66EA" w:rsidRPr="00366F26" w:rsidRDefault="001D66EA" w:rsidP="007C7693">
      <w:pPr>
        <w:pStyle w:val="a7"/>
        <w:numPr>
          <w:ilvl w:val="0"/>
          <w:numId w:val="33"/>
        </w:numPr>
        <w:rPr>
          <w:rFonts w:ascii="PT Sans Narrow" w:eastAsia="Calibri" w:hAnsi="PT Sans Narrow" w:cs="Calibri"/>
          <w:b w:val="0"/>
          <w:bCs w:val="0"/>
          <w:lang w:eastAsia="en-US"/>
        </w:rPr>
      </w:pPr>
      <w:r w:rsidRPr="00366F26">
        <w:rPr>
          <w:rFonts w:ascii="PT Sans Narrow" w:eastAsia="Calibri" w:hAnsi="PT Sans Narrow" w:cs="Calibri"/>
          <w:b w:val="0"/>
          <w:bCs w:val="0"/>
          <w:lang w:eastAsia="en-US"/>
        </w:rPr>
        <w:t>Участники сами определяют жанр или комплекс жанров видеоролика (интервью, репортаж, видеоклип и т.д.), а так же количество людей, задействованных в съемках.</w:t>
      </w:r>
    </w:p>
    <w:p w:rsidR="001D66EA" w:rsidRPr="00366F26" w:rsidRDefault="001D66EA" w:rsidP="007C7693">
      <w:pPr>
        <w:pStyle w:val="a7"/>
        <w:numPr>
          <w:ilvl w:val="0"/>
          <w:numId w:val="33"/>
        </w:numPr>
        <w:rPr>
          <w:rFonts w:ascii="PT Sans Narrow" w:eastAsia="Calibri" w:hAnsi="PT Sans Narrow" w:cs="Calibri"/>
          <w:b w:val="0"/>
          <w:bCs w:val="0"/>
          <w:lang w:eastAsia="en-US"/>
        </w:rPr>
      </w:pPr>
      <w:r w:rsidRPr="00366F26">
        <w:rPr>
          <w:rFonts w:ascii="PT Sans Narrow" w:eastAsia="Calibri" w:hAnsi="PT Sans Narrow" w:cs="Calibri"/>
          <w:b w:val="0"/>
          <w:bCs w:val="0"/>
          <w:lang w:eastAsia="en-US"/>
        </w:rPr>
        <w:t>В ролике могут использоваться фотографии и другие графические элементы.</w:t>
      </w:r>
    </w:p>
    <w:p w:rsidR="004C5D86" w:rsidRPr="00366F26" w:rsidRDefault="004C5D86" w:rsidP="007C7693">
      <w:pPr>
        <w:pStyle w:val="a7"/>
        <w:numPr>
          <w:ilvl w:val="0"/>
          <w:numId w:val="33"/>
        </w:numPr>
        <w:rPr>
          <w:rFonts w:ascii="PT Sans Narrow" w:eastAsia="Calibri" w:hAnsi="PT Sans Narrow" w:cs="Calibri"/>
          <w:b w:val="0"/>
          <w:bCs w:val="0"/>
          <w:lang w:eastAsia="en-US"/>
        </w:rPr>
      </w:pPr>
      <w:r w:rsidRPr="00366F26">
        <w:rPr>
          <w:rFonts w:ascii="PT Sans Narrow" w:eastAsia="Calibri" w:hAnsi="PT Sans Narrow" w:cs="Calibri"/>
          <w:b w:val="0"/>
          <w:bCs w:val="0"/>
          <w:lang w:eastAsia="en-US"/>
        </w:rPr>
        <w:t>Использование уже имеющегося в сети Интернет видеоматериала запрещается.</w:t>
      </w:r>
    </w:p>
    <w:p w:rsidR="0039493D" w:rsidRPr="0039493D" w:rsidRDefault="00B101E5" w:rsidP="00DA1CFB">
      <w:pPr>
        <w:spacing w:before="0"/>
        <w:ind w:left="284"/>
        <w:jc w:val="left"/>
        <w:rPr>
          <w:rFonts w:ascii="PT Sans Narrow" w:hAnsi="PT Sans Narrow" w:cs="Calibri"/>
          <w:b/>
          <w:bCs/>
          <w:sz w:val="28"/>
          <w:szCs w:val="28"/>
        </w:rPr>
      </w:pPr>
      <w:r>
        <w:rPr>
          <w:rFonts w:ascii="PT Sans Narrow" w:hAnsi="PT Sans Narrow" w:cs="Calibri"/>
          <w:b/>
          <w:bCs/>
          <w:sz w:val="28"/>
          <w:szCs w:val="28"/>
        </w:rPr>
        <w:t>4</w:t>
      </w:r>
      <w:r w:rsidR="0039493D" w:rsidRPr="0039493D">
        <w:rPr>
          <w:rFonts w:ascii="PT Sans Narrow" w:hAnsi="PT Sans Narrow" w:cs="Calibri"/>
          <w:b/>
          <w:bCs/>
          <w:sz w:val="28"/>
          <w:szCs w:val="28"/>
        </w:rPr>
        <w:t>.2. Юбилейная открытка:</w:t>
      </w:r>
    </w:p>
    <w:p w:rsidR="00425D0D" w:rsidRPr="00366F26" w:rsidRDefault="00B101E5" w:rsidP="00DA1CFB">
      <w:pPr>
        <w:spacing w:before="0"/>
        <w:ind w:left="284"/>
        <w:jc w:val="left"/>
        <w:rPr>
          <w:rFonts w:ascii="PT Sans Narrow" w:hAnsi="PT Sans Narrow" w:cs="Calibri"/>
          <w:bCs/>
          <w:sz w:val="28"/>
          <w:szCs w:val="28"/>
        </w:rPr>
      </w:pPr>
      <w:r>
        <w:rPr>
          <w:rFonts w:ascii="PT Sans Narrow" w:hAnsi="PT Sans Narrow" w:cs="Calibri"/>
          <w:bCs/>
          <w:sz w:val="28"/>
          <w:szCs w:val="28"/>
        </w:rPr>
        <w:t>4</w:t>
      </w:r>
      <w:r w:rsidR="00425D0D" w:rsidRPr="00366F26">
        <w:rPr>
          <w:rFonts w:ascii="PT Sans Narrow" w:hAnsi="PT Sans Narrow" w:cs="Calibri"/>
          <w:bCs/>
          <w:sz w:val="28"/>
          <w:szCs w:val="28"/>
        </w:rPr>
        <w:t>.</w:t>
      </w:r>
      <w:r w:rsidR="0039493D">
        <w:rPr>
          <w:rFonts w:ascii="PT Sans Narrow" w:hAnsi="PT Sans Narrow" w:cs="Calibri"/>
          <w:bCs/>
          <w:sz w:val="28"/>
          <w:szCs w:val="28"/>
        </w:rPr>
        <w:t>2</w:t>
      </w:r>
      <w:r w:rsidR="00425D0D" w:rsidRPr="00366F26">
        <w:rPr>
          <w:rFonts w:ascii="PT Sans Narrow" w:hAnsi="PT Sans Narrow" w:cs="Calibri"/>
          <w:bCs/>
          <w:sz w:val="28"/>
          <w:szCs w:val="28"/>
        </w:rPr>
        <w:t>.</w:t>
      </w:r>
      <w:r w:rsidR="0039493D">
        <w:rPr>
          <w:rFonts w:ascii="PT Sans Narrow" w:hAnsi="PT Sans Narrow" w:cs="Calibri"/>
          <w:bCs/>
          <w:sz w:val="28"/>
          <w:szCs w:val="28"/>
        </w:rPr>
        <w:t>1.</w:t>
      </w:r>
      <w:r w:rsidR="00BE22E4" w:rsidRPr="00366F26">
        <w:rPr>
          <w:rFonts w:ascii="PT Sans Narrow" w:hAnsi="PT Sans Narrow" w:cs="Calibri"/>
          <w:bCs/>
          <w:sz w:val="28"/>
          <w:szCs w:val="28"/>
        </w:rPr>
        <w:t xml:space="preserve"> </w:t>
      </w:r>
      <w:r w:rsidR="00425D0D" w:rsidRPr="00366F26">
        <w:rPr>
          <w:rFonts w:ascii="PT Sans Narrow" w:hAnsi="PT Sans Narrow" w:cs="Calibri"/>
          <w:bCs/>
          <w:sz w:val="28"/>
          <w:szCs w:val="28"/>
        </w:rPr>
        <w:t xml:space="preserve">На конкурс </w:t>
      </w:r>
      <w:r>
        <w:rPr>
          <w:rFonts w:ascii="PT Sans Narrow" w:hAnsi="PT Sans Narrow" w:cs="Calibri"/>
          <w:bCs/>
          <w:sz w:val="28"/>
          <w:szCs w:val="28"/>
        </w:rPr>
        <w:t>принимаются работы в форме открытки листа А 4</w:t>
      </w:r>
      <w:r w:rsidR="007B26F1">
        <w:rPr>
          <w:rFonts w:ascii="PT Sans Narrow" w:hAnsi="PT Sans Narrow" w:cs="Calibri"/>
          <w:bCs/>
          <w:sz w:val="28"/>
          <w:szCs w:val="28"/>
        </w:rPr>
        <w:t xml:space="preserve"> отвечающий следующим требованиям:</w:t>
      </w:r>
    </w:p>
    <w:p w:rsidR="00425D0D" w:rsidRPr="00366F26" w:rsidRDefault="00425D0D" w:rsidP="00DA1CFB">
      <w:pPr>
        <w:pStyle w:val="a4"/>
        <w:numPr>
          <w:ilvl w:val="0"/>
          <w:numId w:val="38"/>
        </w:numPr>
        <w:rPr>
          <w:rFonts w:ascii="PT Sans Narrow" w:hAnsi="PT Sans Narrow" w:cs="Calibri"/>
          <w:bCs/>
          <w:sz w:val="28"/>
          <w:szCs w:val="28"/>
        </w:rPr>
      </w:pPr>
      <w:r w:rsidRPr="00366F26">
        <w:rPr>
          <w:rFonts w:ascii="PT Sans Narrow" w:hAnsi="PT Sans Narrow" w:cs="Calibri"/>
          <w:bCs/>
          <w:sz w:val="28"/>
          <w:szCs w:val="28"/>
        </w:rPr>
        <w:t>Открытка может быть выполнена в любой технике исполнения.</w:t>
      </w:r>
    </w:p>
    <w:p w:rsidR="00425D0D" w:rsidRPr="00366F26" w:rsidRDefault="00425D0D" w:rsidP="00DA1CFB">
      <w:pPr>
        <w:pStyle w:val="a4"/>
        <w:numPr>
          <w:ilvl w:val="0"/>
          <w:numId w:val="38"/>
        </w:numPr>
        <w:rPr>
          <w:rFonts w:ascii="PT Sans Narrow" w:hAnsi="PT Sans Narrow" w:cs="Calibri"/>
          <w:bCs/>
          <w:sz w:val="28"/>
          <w:szCs w:val="28"/>
        </w:rPr>
      </w:pPr>
      <w:r w:rsidRPr="00366F26">
        <w:rPr>
          <w:rFonts w:ascii="PT Sans Narrow" w:hAnsi="PT Sans Narrow" w:cs="Calibri"/>
          <w:bCs/>
          <w:sz w:val="28"/>
          <w:szCs w:val="28"/>
        </w:rPr>
        <w:t>Внутри открытки обязательно должен быть текст поздравления.</w:t>
      </w:r>
    </w:p>
    <w:p w:rsidR="00425D0D" w:rsidRDefault="00425D0D" w:rsidP="00DA1CFB">
      <w:pPr>
        <w:pStyle w:val="a4"/>
        <w:numPr>
          <w:ilvl w:val="0"/>
          <w:numId w:val="38"/>
        </w:numPr>
        <w:rPr>
          <w:rFonts w:ascii="PT Sans Narrow" w:hAnsi="PT Sans Narrow" w:cs="Calibri"/>
          <w:bCs/>
          <w:sz w:val="28"/>
          <w:szCs w:val="28"/>
        </w:rPr>
      </w:pPr>
      <w:r w:rsidRPr="00366F26">
        <w:rPr>
          <w:rFonts w:ascii="PT Sans Narrow" w:hAnsi="PT Sans Narrow" w:cs="Calibri"/>
          <w:bCs/>
          <w:sz w:val="28"/>
          <w:szCs w:val="28"/>
        </w:rPr>
        <w:t>В работе необходимо указать сведения об участнике.</w:t>
      </w:r>
    </w:p>
    <w:p w:rsidR="0039493D" w:rsidRPr="0039493D" w:rsidRDefault="007B26F1" w:rsidP="00DA1CFB">
      <w:pPr>
        <w:pStyle w:val="a4"/>
        <w:ind w:left="1004"/>
        <w:rPr>
          <w:rFonts w:ascii="PT Sans Narrow" w:hAnsi="PT Sans Narrow" w:cs="Calibri"/>
          <w:b/>
          <w:bCs/>
          <w:sz w:val="28"/>
          <w:szCs w:val="28"/>
        </w:rPr>
      </w:pPr>
      <w:r>
        <w:rPr>
          <w:rFonts w:ascii="PT Sans Narrow" w:hAnsi="PT Sans Narrow" w:cs="Calibri"/>
          <w:b/>
          <w:bCs/>
          <w:sz w:val="28"/>
          <w:szCs w:val="28"/>
        </w:rPr>
        <w:t>4</w:t>
      </w:r>
      <w:r w:rsidR="0039493D" w:rsidRPr="0039493D">
        <w:rPr>
          <w:rFonts w:ascii="PT Sans Narrow" w:hAnsi="PT Sans Narrow" w:cs="Calibri"/>
          <w:b/>
          <w:bCs/>
          <w:sz w:val="28"/>
          <w:szCs w:val="28"/>
        </w:rPr>
        <w:t>.3.Стихотворение:</w:t>
      </w:r>
    </w:p>
    <w:p w:rsidR="00BE22E4" w:rsidRPr="00366F26" w:rsidRDefault="007B26F1" w:rsidP="00DA1CFB">
      <w:pPr>
        <w:pStyle w:val="a4"/>
        <w:ind w:left="644"/>
        <w:rPr>
          <w:rFonts w:ascii="PT Sans Narrow" w:hAnsi="PT Sans Narrow" w:cs="Calibri"/>
          <w:bCs/>
          <w:sz w:val="28"/>
          <w:szCs w:val="28"/>
        </w:rPr>
      </w:pPr>
      <w:r>
        <w:rPr>
          <w:rFonts w:ascii="PT Sans Narrow" w:hAnsi="PT Sans Narrow" w:cs="Calibri"/>
          <w:bCs/>
          <w:sz w:val="28"/>
          <w:szCs w:val="28"/>
        </w:rPr>
        <w:t>4</w:t>
      </w:r>
      <w:r w:rsidR="00397032" w:rsidRPr="00366F26">
        <w:rPr>
          <w:rFonts w:ascii="PT Sans Narrow" w:hAnsi="PT Sans Narrow" w:cs="Calibri"/>
          <w:bCs/>
          <w:sz w:val="28"/>
          <w:szCs w:val="28"/>
        </w:rPr>
        <w:t>.</w:t>
      </w:r>
      <w:r w:rsidR="0039493D">
        <w:rPr>
          <w:rFonts w:ascii="PT Sans Narrow" w:hAnsi="PT Sans Narrow" w:cs="Calibri"/>
          <w:bCs/>
          <w:sz w:val="28"/>
          <w:szCs w:val="28"/>
        </w:rPr>
        <w:t>3</w:t>
      </w:r>
      <w:r w:rsidR="00397032" w:rsidRPr="00366F26">
        <w:rPr>
          <w:rFonts w:ascii="PT Sans Narrow" w:hAnsi="PT Sans Narrow" w:cs="Calibri"/>
          <w:bCs/>
          <w:sz w:val="28"/>
          <w:szCs w:val="28"/>
        </w:rPr>
        <w:t>.</w:t>
      </w:r>
      <w:r w:rsidR="0039493D">
        <w:rPr>
          <w:rFonts w:ascii="PT Sans Narrow" w:hAnsi="PT Sans Narrow" w:cs="Calibri"/>
          <w:bCs/>
          <w:sz w:val="28"/>
          <w:szCs w:val="28"/>
        </w:rPr>
        <w:t>1.С</w:t>
      </w:r>
      <w:r w:rsidR="00397032" w:rsidRPr="00366F26">
        <w:rPr>
          <w:rFonts w:ascii="PT Sans Narrow" w:hAnsi="PT Sans Narrow" w:cs="Calibri"/>
          <w:bCs/>
          <w:sz w:val="28"/>
          <w:szCs w:val="28"/>
        </w:rPr>
        <w:t>тихотворн</w:t>
      </w:r>
      <w:r w:rsidR="0039493D">
        <w:rPr>
          <w:rFonts w:ascii="PT Sans Narrow" w:hAnsi="PT Sans Narrow" w:cs="Calibri"/>
          <w:bCs/>
          <w:sz w:val="28"/>
          <w:szCs w:val="28"/>
        </w:rPr>
        <w:t>ое</w:t>
      </w:r>
      <w:r w:rsidR="00397032" w:rsidRPr="00366F26">
        <w:rPr>
          <w:rFonts w:ascii="PT Sans Narrow" w:hAnsi="PT Sans Narrow" w:cs="Calibri"/>
          <w:bCs/>
          <w:sz w:val="28"/>
          <w:szCs w:val="28"/>
        </w:rPr>
        <w:t xml:space="preserve"> произведени</w:t>
      </w:r>
      <w:r w:rsidR="0039493D">
        <w:rPr>
          <w:rFonts w:ascii="PT Sans Narrow" w:hAnsi="PT Sans Narrow" w:cs="Calibri"/>
          <w:bCs/>
          <w:sz w:val="28"/>
          <w:szCs w:val="28"/>
        </w:rPr>
        <w:t xml:space="preserve">е должно </w:t>
      </w:r>
      <w:r w:rsidR="007A240C" w:rsidRPr="00366F26">
        <w:rPr>
          <w:rFonts w:ascii="PT Sans Narrow" w:hAnsi="PT Sans Narrow" w:cs="Calibri"/>
          <w:bCs/>
          <w:sz w:val="28"/>
          <w:szCs w:val="28"/>
        </w:rPr>
        <w:t>отвечать следующим</w:t>
      </w:r>
      <w:r w:rsidR="00397032" w:rsidRPr="00366F26">
        <w:rPr>
          <w:rFonts w:ascii="PT Sans Narrow" w:hAnsi="PT Sans Narrow" w:cs="Calibri"/>
          <w:bCs/>
          <w:sz w:val="28"/>
          <w:szCs w:val="28"/>
        </w:rPr>
        <w:t xml:space="preserve"> треб</w:t>
      </w:r>
      <w:r w:rsidR="007C7693" w:rsidRPr="00366F26">
        <w:rPr>
          <w:rFonts w:ascii="PT Sans Narrow" w:hAnsi="PT Sans Narrow" w:cs="Calibri"/>
          <w:bCs/>
          <w:sz w:val="28"/>
          <w:szCs w:val="28"/>
        </w:rPr>
        <w:t>ованиям</w:t>
      </w:r>
      <w:r w:rsidR="00397032" w:rsidRPr="00366F26">
        <w:rPr>
          <w:rFonts w:ascii="PT Sans Narrow" w:hAnsi="PT Sans Narrow" w:cs="Calibri"/>
          <w:bCs/>
          <w:sz w:val="28"/>
          <w:szCs w:val="28"/>
        </w:rPr>
        <w:t>:</w:t>
      </w:r>
    </w:p>
    <w:p w:rsidR="007A240C" w:rsidRPr="00366F26" w:rsidRDefault="007A240C" w:rsidP="00DA1CFB">
      <w:pPr>
        <w:pStyle w:val="a4"/>
        <w:numPr>
          <w:ilvl w:val="0"/>
          <w:numId w:val="38"/>
        </w:numPr>
        <w:rPr>
          <w:rFonts w:ascii="PT Sans Narrow" w:hAnsi="PT Sans Narrow" w:cs="Calibri"/>
          <w:bCs/>
          <w:sz w:val="28"/>
          <w:szCs w:val="28"/>
        </w:rPr>
      </w:pPr>
      <w:r w:rsidRPr="00366F26">
        <w:rPr>
          <w:rFonts w:ascii="PT Sans Narrow" w:hAnsi="PT Sans Narrow" w:cs="Calibri"/>
          <w:bCs/>
          <w:sz w:val="28"/>
          <w:szCs w:val="28"/>
        </w:rPr>
        <w:t>К участию принимаются произведени</w:t>
      </w:r>
      <w:r w:rsidR="007B26F1">
        <w:rPr>
          <w:rFonts w:ascii="PT Sans Narrow" w:hAnsi="PT Sans Narrow" w:cs="Calibri"/>
          <w:bCs/>
          <w:sz w:val="28"/>
          <w:szCs w:val="28"/>
        </w:rPr>
        <w:t>я только собственного сочинения</w:t>
      </w:r>
      <w:r w:rsidR="007B26F1" w:rsidRPr="007B26F1">
        <w:rPr>
          <w:rFonts w:ascii="PT Sans Narrow" w:hAnsi="PT Sans Narrow" w:cs="Calibri"/>
          <w:bCs/>
          <w:sz w:val="28"/>
          <w:szCs w:val="28"/>
        </w:rPr>
        <w:t xml:space="preserve"> </w:t>
      </w:r>
      <w:r w:rsidR="007B26F1" w:rsidRPr="00366F26">
        <w:rPr>
          <w:rFonts w:ascii="PT Sans Narrow" w:hAnsi="PT Sans Narrow" w:cs="Calibri"/>
          <w:bCs/>
          <w:sz w:val="28"/>
          <w:szCs w:val="28"/>
        </w:rPr>
        <w:t>(проводится проверка на плагиат в интернет - источниках)</w:t>
      </w:r>
      <w:r w:rsidR="007B26F1">
        <w:rPr>
          <w:rFonts w:ascii="PT Sans Narrow" w:hAnsi="PT Sans Narrow" w:cs="Calibri"/>
          <w:bCs/>
          <w:sz w:val="28"/>
          <w:szCs w:val="28"/>
        </w:rPr>
        <w:t>.</w:t>
      </w:r>
    </w:p>
    <w:p w:rsidR="007A240C" w:rsidRPr="00366F26" w:rsidRDefault="007A240C" w:rsidP="00DA1CFB">
      <w:pPr>
        <w:pStyle w:val="a4"/>
        <w:numPr>
          <w:ilvl w:val="0"/>
          <w:numId w:val="38"/>
        </w:numPr>
        <w:rPr>
          <w:rFonts w:ascii="PT Sans Narrow" w:hAnsi="PT Sans Narrow" w:cs="Calibri"/>
          <w:bCs/>
          <w:sz w:val="28"/>
          <w:szCs w:val="28"/>
        </w:rPr>
      </w:pPr>
      <w:r w:rsidRPr="00366F26">
        <w:rPr>
          <w:rFonts w:ascii="PT Sans Narrow" w:hAnsi="PT Sans Narrow" w:cs="Calibri"/>
          <w:bCs/>
          <w:sz w:val="28"/>
          <w:szCs w:val="28"/>
        </w:rPr>
        <w:t>Стихотворение должно быть написано на русском языке.</w:t>
      </w:r>
    </w:p>
    <w:p w:rsidR="007A240C" w:rsidRPr="00366F26" w:rsidRDefault="007A240C" w:rsidP="00DA1CFB">
      <w:pPr>
        <w:pStyle w:val="a4"/>
        <w:numPr>
          <w:ilvl w:val="0"/>
          <w:numId w:val="38"/>
        </w:numPr>
        <w:rPr>
          <w:rFonts w:ascii="PT Sans Narrow" w:hAnsi="PT Sans Narrow" w:cs="Calibri"/>
          <w:bCs/>
          <w:sz w:val="28"/>
          <w:szCs w:val="28"/>
        </w:rPr>
      </w:pPr>
      <w:r w:rsidRPr="00366F26">
        <w:rPr>
          <w:rFonts w:ascii="PT Sans Narrow" w:hAnsi="PT Sans Narrow" w:cs="Calibri"/>
          <w:bCs/>
          <w:sz w:val="28"/>
          <w:szCs w:val="28"/>
        </w:rPr>
        <w:t>Количество строк не ограничено.</w:t>
      </w:r>
    </w:p>
    <w:p w:rsidR="005319AA" w:rsidRPr="005319AA" w:rsidRDefault="0039493D" w:rsidP="00DA1CFB">
      <w:pPr>
        <w:pStyle w:val="a4"/>
        <w:numPr>
          <w:ilvl w:val="0"/>
          <w:numId w:val="38"/>
        </w:numPr>
        <w:rPr>
          <w:rFonts w:ascii="PT Sans Narrow" w:hAnsi="PT Sans Narrow" w:cs="Calibri"/>
          <w:bCs/>
          <w:sz w:val="28"/>
          <w:szCs w:val="28"/>
        </w:rPr>
      </w:pPr>
      <w:r w:rsidRPr="005319AA">
        <w:rPr>
          <w:rFonts w:ascii="PT Sans Narrow" w:hAnsi="PT Sans Narrow" w:cs="Calibri"/>
          <w:bCs/>
          <w:sz w:val="28"/>
          <w:szCs w:val="28"/>
        </w:rPr>
        <w:t>Произведение может быть представлено в любой форме:</w:t>
      </w:r>
      <w:r w:rsidR="005319AA" w:rsidRPr="005319AA">
        <w:rPr>
          <w:rFonts w:ascii="PT Sans Narrow" w:hAnsi="PT Sans Narrow" w:cs="Calibri"/>
          <w:bCs/>
          <w:sz w:val="28"/>
          <w:szCs w:val="28"/>
        </w:rPr>
        <w:t xml:space="preserve"> </w:t>
      </w:r>
      <w:r w:rsidRPr="005319AA">
        <w:rPr>
          <w:rFonts w:ascii="PT Sans Narrow" w:hAnsi="PT Sans Narrow" w:cs="Calibri"/>
          <w:bCs/>
          <w:sz w:val="28"/>
          <w:szCs w:val="28"/>
        </w:rPr>
        <w:t>аудиозапись,</w:t>
      </w:r>
      <w:r w:rsidR="005319AA" w:rsidRPr="005319AA">
        <w:rPr>
          <w:rFonts w:ascii="PT Sans Narrow" w:hAnsi="PT Sans Narrow" w:cs="Calibri"/>
          <w:bCs/>
          <w:sz w:val="28"/>
          <w:szCs w:val="28"/>
        </w:rPr>
        <w:t xml:space="preserve"> </w:t>
      </w:r>
      <w:r w:rsidRPr="005319AA">
        <w:rPr>
          <w:rFonts w:ascii="PT Sans Narrow" w:hAnsi="PT Sans Narrow" w:cs="Calibri"/>
          <w:bCs/>
          <w:sz w:val="28"/>
          <w:szCs w:val="28"/>
        </w:rPr>
        <w:t>вид</w:t>
      </w:r>
      <w:r w:rsidR="005319AA" w:rsidRPr="005319AA">
        <w:rPr>
          <w:rFonts w:ascii="PT Sans Narrow" w:hAnsi="PT Sans Narrow" w:cs="Calibri"/>
          <w:bCs/>
          <w:sz w:val="28"/>
          <w:szCs w:val="28"/>
        </w:rPr>
        <w:t>е</w:t>
      </w:r>
      <w:r w:rsidRPr="005319AA">
        <w:rPr>
          <w:rFonts w:ascii="PT Sans Narrow" w:hAnsi="PT Sans Narrow" w:cs="Calibri"/>
          <w:bCs/>
          <w:sz w:val="28"/>
          <w:szCs w:val="28"/>
        </w:rPr>
        <w:t>озапись,</w:t>
      </w:r>
      <w:r w:rsidR="005319AA" w:rsidRPr="005319AA">
        <w:rPr>
          <w:rFonts w:ascii="PT Sans Narrow" w:hAnsi="PT Sans Narrow" w:cs="Calibri"/>
          <w:bCs/>
          <w:sz w:val="28"/>
          <w:szCs w:val="28"/>
        </w:rPr>
        <w:t xml:space="preserve"> </w:t>
      </w:r>
      <w:r w:rsidRPr="005319AA">
        <w:rPr>
          <w:rFonts w:ascii="PT Sans Narrow" w:hAnsi="PT Sans Narrow" w:cs="Calibri"/>
          <w:bCs/>
          <w:sz w:val="28"/>
          <w:szCs w:val="28"/>
        </w:rPr>
        <w:t>текст на б</w:t>
      </w:r>
      <w:r w:rsidR="005319AA" w:rsidRPr="005319AA">
        <w:rPr>
          <w:rFonts w:ascii="PT Sans Narrow" w:hAnsi="PT Sans Narrow" w:cs="Calibri"/>
          <w:bCs/>
          <w:sz w:val="28"/>
          <w:szCs w:val="28"/>
        </w:rPr>
        <w:t xml:space="preserve">умажном </w:t>
      </w:r>
      <w:r w:rsidRPr="005319AA">
        <w:rPr>
          <w:rFonts w:ascii="PT Sans Narrow" w:hAnsi="PT Sans Narrow" w:cs="Calibri"/>
          <w:bCs/>
          <w:sz w:val="28"/>
          <w:szCs w:val="28"/>
        </w:rPr>
        <w:t xml:space="preserve"> носителе</w:t>
      </w:r>
      <w:r w:rsidR="005319AA" w:rsidRPr="005319AA">
        <w:rPr>
          <w:rFonts w:ascii="PT Sans Narrow" w:hAnsi="PT Sans Narrow" w:cs="Calibri"/>
          <w:bCs/>
          <w:sz w:val="28"/>
          <w:szCs w:val="28"/>
        </w:rPr>
        <w:t>, текстовый файл.</w:t>
      </w:r>
    </w:p>
    <w:p w:rsidR="00A47EEB" w:rsidRPr="00366F26" w:rsidRDefault="007A240C" w:rsidP="00DA1CFB">
      <w:pPr>
        <w:pStyle w:val="a4"/>
        <w:ind w:left="644"/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</w:pPr>
      <w:r w:rsidRPr="00366F26">
        <w:rPr>
          <w:rFonts w:ascii="PT Sans Narrow" w:hAnsi="PT Sans Narrow" w:cs="Calibri"/>
          <w:bCs/>
          <w:sz w:val="28"/>
          <w:szCs w:val="28"/>
        </w:rPr>
        <w:t xml:space="preserve"> </w:t>
      </w:r>
      <w:r w:rsidR="007B26F1">
        <w:rPr>
          <w:rFonts w:ascii="PT Sans Narrow" w:hAnsi="PT Sans Narrow" w:cs="Calibri"/>
          <w:bCs/>
          <w:sz w:val="28"/>
          <w:szCs w:val="28"/>
        </w:rPr>
        <w:t>5</w:t>
      </w:r>
      <w:r w:rsidR="00F87862" w:rsidRPr="00366F26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. </w:t>
      </w:r>
      <w:r w:rsidR="00A47EEB" w:rsidRPr="00366F26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Критерии оценки </w:t>
      </w:r>
    </w:p>
    <w:p w:rsidR="004971F6" w:rsidRPr="00366F26" w:rsidRDefault="007B26F1" w:rsidP="00DA1CFB">
      <w:pPr>
        <w:spacing w:before="0"/>
        <w:ind w:left="284"/>
        <w:jc w:val="left"/>
        <w:rPr>
          <w:rFonts w:ascii="PT Sans Narrow" w:eastAsia="Times New Roman" w:hAnsi="PT Sans Narrow" w:cs="Calibri"/>
          <w:bCs/>
          <w:sz w:val="28"/>
          <w:szCs w:val="28"/>
          <w:lang w:eastAsia="ru-RU"/>
        </w:rPr>
      </w:pPr>
      <w:r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5</w:t>
      </w:r>
      <w:r w:rsidR="005319AA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.1.</w:t>
      </w:r>
      <w:r w:rsidR="00E2383F" w:rsidRPr="00366F26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 xml:space="preserve"> </w:t>
      </w:r>
      <w:r w:rsidR="003201E7" w:rsidRPr="00366F26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Отражение тематики;</w:t>
      </w:r>
    </w:p>
    <w:p w:rsidR="003201E7" w:rsidRPr="00366F26" w:rsidRDefault="007B26F1" w:rsidP="00DA1CFB">
      <w:pPr>
        <w:spacing w:before="0"/>
        <w:ind w:left="284"/>
        <w:jc w:val="left"/>
        <w:rPr>
          <w:rFonts w:ascii="PT Sans Narrow" w:eastAsia="Times New Roman" w:hAnsi="PT Sans Narrow" w:cs="Calibri"/>
          <w:bCs/>
          <w:sz w:val="28"/>
          <w:szCs w:val="28"/>
          <w:lang w:eastAsia="ru-RU"/>
        </w:rPr>
      </w:pPr>
      <w:r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5</w:t>
      </w:r>
      <w:r w:rsidR="005319AA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.2.</w:t>
      </w:r>
      <w:r w:rsidR="003201E7" w:rsidRPr="00366F26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 xml:space="preserve"> Оригинальность содержания;</w:t>
      </w:r>
    </w:p>
    <w:p w:rsidR="003201E7" w:rsidRPr="00366F26" w:rsidRDefault="007B26F1" w:rsidP="00DA1CFB">
      <w:pPr>
        <w:spacing w:before="0"/>
        <w:ind w:left="284"/>
        <w:jc w:val="left"/>
        <w:rPr>
          <w:rFonts w:ascii="PT Sans Narrow" w:eastAsia="Times New Roman" w:hAnsi="PT Sans Narrow" w:cs="Calibri"/>
          <w:bCs/>
          <w:sz w:val="28"/>
          <w:szCs w:val="28"/>
          <w:lang w:eastAsia="ru-RU"/>
        </w:rPr>
      </w:pPr>
      <w:r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5</w:t>
      </w:r>
      <w:r w:rsidR="005319AA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.3.</w:t>
      </w:r>
      <w:r w:rsidR="003201E7" w:rsidRPr="00366F26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 xml:space="preserve"> Степень сложности исполнения (в техническом и художественном плане);</w:t>
      </w:r>
    </w:p>
    <w:p w:rsidR="003201E7" w:rsidRPr="00366F26" w:rsidRDefault="007B26F1" w:rsidP="00DA1CFB">
      <w:pPr>
        <w:spacing w:before="0"/>
        <w:ind w:left="284"/>
        <w:jc w:val="left"/>
        <w:rPr>
          <w:rFonts w:ascii="PT Sans Narrow" w:eastAsia="Times New Roman" w:hAnsi="PT Sans Narrow" w:cs="Calibri"/>
          <w:bCs/>
          <w:sz w:val="28"/>
          <w:szCs w:val="28"/>
          <w:lang w:eastAsia="ru-RU"/>
        </w:rPr>
      </w:pPr>
      <w:r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5</w:t>
      </w:r>
      <w:r w:rsidR="005319AA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.4. Качество исполнения;</w:t>
      </w:r>
    </w:p>
    <w:p w:rsidR="005319AA" w:rsidRPr="005319AA" w:rsidRDefault="007B26F1" w:rsidP="00DA1CFB">
      <w:pPr>
        <w:spacing w:before="0"/>
        <w:ind w:firstLine="284"/>
        <w:jc w:val="left"/>
        <w:rPr>
          <w:rFonts w:ascii="PT Sans Narrow" w:eastAsia="Times New Roman" w:hAnsi="PT Sans Narrow" w:cs="Calibri"/>
          <w:bCs/>
          <w:sz w:val="28"/>
          <w:szCs w:val="28"/>
          <w:lang w:eastAsia="ru-RU"/>
        </w:rPr>
      </w:pPr>
      <w:r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5</w:t>
      </w:r>
      <w:r w:rsidR="005319AA" w:rsidRPr="005319AA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.5. Соответствие работ требованиям</w:t>
      </w:r>
      <w:r w:rsidR="005319AA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,</w:t>
      </w:r>
      <w:r w:rsidR="005319AA" w:rsidRPr="005319AA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 xml:space="preserve"> указанным  в настоящем положении;</w:t>
      </w:r>
    </w:p>
    <w:p w:rsidR="005319AA" w:rsidRDefault="005319AA" w:rsidP="00DA1CFB">
      <w:pPr>
        <w:spacing w:before="0"/>
        <w:ind w:firstLine="284"/>
        <w:jc w:val="left"/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</w:pPr>
    </w:p>
    <w:p w:rsidR="007C607F" w:rsidRPr="00366F26" w:rsidRDefault="007B26F1" w:rsidP="00DA1CFB">
      <w:pPr>
        <w:spacing w:before="0"/>
        <w:ind w:firstLine="284"/>
        <w:jc w:val="left"/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</w:pPr>
      <w:r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6</w:t>
      </w:r>
      <w:r w:rsidR="00FD52DC" w:rsidRPr="00366F26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. </w:t>
      </w:r>
      <w:r w:rsidR="00A47EEB" w:rsidRPr="00366F26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Подведение итогов </w:t>
      </w:r>
    </w:p>
    <w:p w:rsidR="00F87862" w:rsidRPr="00366F26" w:rsidRDefault="007B26F1" w:rsidP="00DA1CFB">
      <w:pPr>
        <w:spacing w:before="0"/>
        <w:ind w:firstLine="284"/>
        <w:jc w:val="left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sz w:val="28"/>
          <w:szCs w:val="28"/>
        </w:rPr>
        <w:t>6</w:t>
      </w:r>
      <w:r w:rsidR="001F65A0" w:rsidRPr="00366F26">
        <w:rPr>
          <w:rFonts w:ascii="PT Sans Narrow" w:hAnsi="PT Sans Narrow" w:cs="Calibri"/>
          <w:sz w:val="28"/>
          <w:szCs w:val="28"/>
        </w:rPr>
        <w:t xml:space="preserve">.1. </w:t>
      </w:r>
      <w:r w:rsidR="00F87862" w:rsidRPr="00366F26">
        <w:rPr>
          <w:rFonts w:ascii="PT Sans Narrow" w:hAnsi="PT Sans Narrow" w:cs="Calibri"/>
          <w:sz w:val="28"/>
          <w:szCs w:val="28"/>
        </w:rPr>
        <w:t>Итоги конкурса подводятся независимой экспертной комиссией</w:t>
      </w:r>
      <w:r w:rsidR="006C5CEF" w:rsidRPr="00366F26">
        <w:rPr>
          <w:rFonts w:ascii="PT Sans Narrow" w:hAnsi="PT Sans Narrow" w:cs="Calibri"/>
          <w:sz w:val="28"/>
          <w:szCs w:val="28"/>
        </w:rPr>
        <w:t>.</w:t>
      </w:r>
    </w:p>
    <w:p w:rsidR="003B2694" w:rsidRPr="00366F26" w:rsidRDefault="007B26F1" w:rsidP="00DA1CFB">
      <w:pPr>
        <w:pStyle w:val="a6"/>
        <w:ind w:left="284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sz w:val="28"/>
          <w:szCs w:val="28"/>
        </w:rPr>
        <w:t>6</w:t>
      </w:r>
      <w:r w:rsidR="00CB35F2" w:rsidRPr="00366F26">
        <w:rPr>
          <w:rFonts w:ascii="PT Sans Narrow" w:hAnsi="PT Sans Narrow" w:cs="Calibri"/>
          <w:sz w:val="28"/>
          <w:szCs w:val="28"/>
        </w:rPr>
        <w:t>.</w:t>
      </w:r>
      <w:r w:rsidR="007B0ABE" w:rsidRPr="00366F26">
        <w:rPr>
          <w:rFonts w:ascii="PT Sans Narrow" w:hAnsi="PT Sans Narrow" w:cs="Calibri"/>
          <w:sz w:val="28"/>
          <w:szCs w:val="28"/>
        </w:rPr>
        <w:t>2</w:t>
      </w:r>
      <w:r w:rsidR="003B2694" w:rsidRPr="00366F26">
        <w:rPr>
          <w:rFonts w:ascii="PT Sans Narrow" w:hAnsi="PT Sans Narrow" w:cs="Calibri"/>
          <w:sz w:val="28"/>
          <w:szCs w:val="28"/>
        </w:rPr>
        <w:t xml:space="preserve">. Результаты конкурса </w:t>
      </w:r>
      <w:r w:rsidR="00004980" w:rsidRPr="00366F26">
        <w:rPr>
          <w:rFonts w:ascii="PT Sans Narrow" w:hAnsi="PT Sans Narrow" w:cs="Calibri"/>
          <w:sz w:val="28"/>
          <w:szCs w:val="28"/>
        </w:rPr>
        <w:t xml:space="preserve">Вы сможете узнать не позднее </w:t>
      </w:r>
      <w:r w:rsidR="005319AA">
        <w:rPr>
          <w:rFonts w:ascii="PT Sans Narrow" w:hAnsi="PT Sans Narrow" w:cs="Calibri"/>
          <w:sz w:val="28"/>
          <w:szCs w:val="28"/>
        </w:rPr>
        <w:t>01</w:t>
      </w:r>
      <w:r w:rsidR="00D96AE3" w:rsidRPr="00366F26">
        <w:rPr>
          <w:rFonts w:ascii="PT Sans Narrow" w:hAnsi="PT Sans Narrow" w:cs="Calibri"/>
          <w:sz w:val="28"/>
          <w:szCs w:val="28"/>
        </w:rPr>
        <w:t xml:space="preserve"> </w:t>
      </w:r>
      <w:r w:rsidR="005319AA">
        <w:rPr>
          <w:rFonts w:ascii="PT Sans Narrow" w:hAnsi="PT Sans Narrow" w:cs="Calibri"/>
          <w:sz w:val="28"/>
          <w:szCs w:val="28"/>
        </w:rPr>
        <w:t>августа</w:t>
      </w:r>
      <w:r w:rsidR="00D96AE3" w:rsidRPr="00366F26">
        <w:rPr>
          <w:rFonts w:ascii="PT Sans Narrow" w:hAnsi="PT Sans Narrow" w:cs="Calibri"/>
          <w:sz w:val="28"/>
          <w:szCs w:val="28"/>
        </w:rPr>
        <w:t xml:space="preserve"> 202</w:t>
      </w:r>
      <w:r w:rsidR="004971F6" w:rsidRPr="00366F26">
        <w:rPr>
          <w:rFonts w:ascii="PT Sans Narrow" w:hAnsi="PT Sans Narrow" w:cs="Calibri"/>
          <w:sz w:val="28"/>
          <w:szCs w:val="28"/>
        </w:rPr>
        <w:t>2</w:t>
      </w:r>
      <w:r w:rsidR="00D96AE3" w:rsidRPr="00366F26">
        <w:rPr>
          <w:rFonts w:ascii="PT Sans Narrow" w:hAnsi="PT Sans Narrow" w:cs="Calibri"/>
          <w:sz w:val="28"/>
          <w:szCs w:val="28"/>
        </w:rPr>
        <w:t xml:space="preserve"> </w:t>
      </w:r>
      <w:r w:rsidR="003B2694" w:rsidRPr="00366F26">
        <w:rPr>
          <w:rFonts w:ascii="PT Sans Narrow" w:hAnsi="PT Sans Narrow" w:cs="Calibri"/>
          <w:sz w:val="28"/>
          <w:szCs w:val="28"/>
        </w:rPr>
        <w:t xml:space="preserve">г. на сайте Жигулёвского заповедника </w:t>
      </w:r>
      <w:hyperlink r:id="rId9" w:history="1">
        <w:r w:rsidR="003B2694" w:rsidRPr="00366F26">
          <w:rPr>
            <w:rStyle w:val="a9"/>
            <w:rFonts w:ascii="PT Sans Narrow" w:hAnsi="PT Sans Narrow" w:cs="Calibri"/>
            <w:sz w:val="28"/>
            <w:szCs w:val="28"/>
          </w:rPr>
          <w:t>http://zhreserve.ru</w:t>
        </w:r>
      </w:hyperlink>
      <w:r w:rsidR="003B2694" w:rsidRPr="00366F26">
        <w:rPr>
          <w:rFonts w:ascii="PT Sans Narrow" w:hAnsi="PT Sans Narrow" w:cs="Calibri"/>
          <w:sz w:val="28"/>
          <w:szCs w:val="28"/>
        </w:rPr>
        <w:t>.</w:t>
      </w:r>
    </w:p>
    <w:p w:rsidR="003B2694" w:rsidRPr="00366F26" w:rsidRDefault="007B26F1" w:rsidP="00DA1CFB">
      <w:pPr>
        <w:pStyle w:val="a6"/>
        <w:ind w:firstLine="284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sz w:val="28"/>
          <w:szCs w:val="28"/>
        </w:rPr>
        <w:t>6</w:t>
      </w:r>
      <w:r w:rsidR="00CB35F2" w:rsidRPr="00366F26">
        <w:rPr>
          <w:rFonts w:ascii="PT Sans Narrow" w:hAnsi="PT Sans Narrow" w:cs="Calibri"/>
          <w:sz w:val="28"/>
          <w:szCs w:val="28"/>
        </w:rPr>
        <w:t>.</w:t>
      </w:r>
      <w:r w:rsidR="007B0ABE" w:rsidRPr="00366F26">
        <w:rPr>
          <w:rFonts w:ascii="PT Sans Narrow" w:hAnsi="PT Sans Narrow" w:cs="Calibri"/>
          <w:sz w:val="28"/>
          <w:szCs w:val="28"/>
        </w:rPr>
        <w:t>3</w:t>
      </w:r>
      <w:r w:rsidR="003B2694" w:rsidRPr="00366F26">
        <w:rPr>
          <w:rFonts w:ascii="PT Sans Narrow" w:hAnsi="PT Sans Narrow" w:cs="Calibri"/>
          <w:sz w:val="28"/>
          <w:szCs w:val="28"/>
        </w:rPr>
        <w:t xml:space="preserve">. Победители будут оповещены лично. </w:t>
      </w:r>
    </w:p>
    <w:p w:rsidR="007B0ABE" w:rsidRPr="00366F26" w:rsidRDefault="007B26F1" w:rsidP="00DA1CFB">
      <w:pPr>
        <w:pStyle w:val="a6"/>
        <w:ind w:left="284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sz w:val="28"/>
          <w:szCs w:val="28"/>
        </w:rPr>
        <w:t>6</w:t>
      </w:r>
      <w:r w:rsidR="007B0ABE" w:rsidRPr="00366F26">
        <w:rPr>
          <w:rFonts w:ascii="PT Sans Narrow" w:hAnsi="PT Sans Narrow" w:cs="Calibri"/>
          <w:sz w:val="28"/>
          <w:szCs w:val="28"/>
        </w:rPr>
        <w:t>.4. Участники конкурса награждаются электронными сертификатами, победители - дипломами и памятными призами.</w:t>
      </w:r>
    </w:p>
    <w:p w:rsidR="007B0ABE" w:rsidRDefault="007B0ABE" w:rsidP="00DA1CFB">
      <w:pPr>
        <w:pStyle w:val="a6"/>
        <w:ind w:firstLine="284"/>
        <w:rPr>
          <w:rFonts w:ascii="PT Sans Narrow" w:hAnsi="PT Sans Narrow" w:cs="Calibri"/>
          <w:sz w:val="28"/>
          <w:szCs w:val="28"/>
        </w:rPr>
      </w:pPr>
    </w:p>
    <w:p w:rsidR="005319AA" w:rsidRPr="00366F26" w:rsidRDefault="005319AA" w:rsidP="00DA1CFB">
      <w:pPr>
        <w:pStyle w:val="a6"/>
        <w:ind w:firstLine="284"/>
        <w:rPr>
          <w:rFonts w:ascii="PT Sans Narrow" w:hAnsi="PT Sans Narrow" w:cs="Calibri"/>
          <w:sz w:val="28"/>
          <w:szCs w:val="28"/>
        </w:rPr>
      </w:pPr>
    </w:p>
    <w:p w:rsidR="005319AA" w:rsidRPr="00366F26" w:rsidRDefault="005319AA" w:rsidP="00DA1CFB">
      <w:pPr>
        <w:tabs>
          <w:tab w:val="center" w:pos="5245"/>
        </w:tabs>
        <w:jc w:val="left"/>
        <w:rPr>
          <w:rFonts w:ascii="PT Sans Narrow" w:hAnsi="PT Sans Narrow" w:cs="Calibri"/>
          <w:b/>
          <w:bCs/>
          <w:sz w:val="28"/>
          <w:szCs w:val="28"/>
        </w:rPr>
      </w:pPr>
      <w:r w:rsidRPr="00366F26">
        <w:rPr>
          <w:rFonts w:ascii="PT Sans Narrow" w:hAnsi="PT Sans Narrow" w:cs="Calibri"/>
          <w:bCs/>
          <w:sz w:val="28"/>
          <w:szCs w:val="28"/>
        </w:rPr>
        <w:t xml:space="preserve">    </w:t>
      </w:r>
      <w:r w:rsidR="007B26F1">
        <w:rPr>
          <w:rFonts w:ascii="PT Sans Narrow" w:hAnsi="PT Sans Narrow" w:cs="Calibri"/>
          <w:bCs/>
          <w:sz w:val="28"/>
          <w:szCs w:val="28"/>
        </w:rPr>
        <w:t>7</w:t>
      </w:r>
      <w:r w:rsidRPr="005319AA">
        <w:rPr>
          <w:rFonts w:ascii="PT Sans Narrow" w:hAnsi="PT Sans Narrow" w:cs="Calibri"/>
          <w:b/>
          <w:bCs/>
          <w:sz w:val="28"/>
          <w:szCs w:val="28"/>
        </w:rPr>
        <w:t xml:space="preserve">. </w:t>
      </w:r>
      <w:r>
        <w:rPr>
          <w:rFonts w:ascii="PT Sans Narrow" w:hAnsi="PT Sans Narrow" w:cs="Calibri"/>
          <w:b/>
          <w:bCs/>
          <w:sz w:val="28"/>
          <w:szCs w:val="28"/>
        </w:rPr>
        <w:t>Прочие положения</w:t>
      </w:r>
      <w:r w:rsidRPr="00366F26">
        <w:rPr>
          <w:rFonts w:ascii="PT Sans Narrow" w:hAnsi="PT Sans Narrow" w:cs="Calibri"/>
          <w:b/>
          <w:bCs/>
          <w:sz w:val="28"/>
          <w:szCs w:val="28"/>
        </w:rPr>
        <w:t xml:space="preserve">: </w:t>
      </w:r>
    </w:p>
    <w:p w:rsidR="005319AA" w:rsidRPr="00366F26" w:rsidRDefault="00DA1CFB" w:rsidP="00DA1CFB">
      <w:pPr>
        <w:tabs>
          <w:tab w:val="center" w:pos="5245"/>
        </w:tabs>
        <w:spacing w:before="0"/>
        <w:jc w:val="left"/>
        <w:rPr>
          <w:rFonts w:ascii="PT Sans Narrow" w:hAnsi="PT Sans Narrow" w:cs="Calibri"/>
          <w:bCs/>
          <w:sz w:val="28"/>
          <w:szCs w:val="28"/>
        </w:rPr>
      </w:pPr>
      <w:r>
        <w:rPr>
          <w:rFonts w:ascii="PT Sans Narrow" w:hAnsi="PT Sans Narrow" w:cs="Calibri"/>
          <w:bCs/>
          <w:sz w:val="28"/>
          <w:szCs w:val="28"/>
        </w:rPr>
        <w:lastRenderedPageBreak/>
        <w:t xml:space="preserve">    </w:t>
      </w:r>
      <w:r w:rsidR="007B26F1">
        <w:rPr>
          <w:rFonts w:ascii="PT Sans Narrow" w:hAnsi="PT Sans Narrow" w:cs="Calibri"/>
          <w:bCs/>
          <w:sz w:val="28"/>
          <w:szCs w:val="28"/>
        </w:rPr>
        <w:t>7</w:t>
      </w:r>
      <w:r w:rsidR="005319AA" w:rsidRPr="00366F26">
        <w:rPr>
          <w:rFonts w:ascii="PT Sans Narrow" w:hAnsi="PT Sans Narrow" w:cs="Calibri"/>
          <w:bCs/>
          <w:sz w:val="28"/>
          <w:szCs w:val="28"/>
        </w:rPr>
        <w:t>.</w:t>
      </w:r>
      <w:r w:rsidR="005319AA">
        <w:rPr>
          <w:rFonts w:ascii="PT Sans Narrow" w:hAnsi="PT Sans Narrow" w:cs="Calibri"/>
          <w:bCs/>
          <w:sz w:val="28"/>
          <w:szCs w:val="28"/>
        </w:rPr>
        <w:t>1</w:t>
      </w:r>
      <w:r w:rsidR="005319AA" w:rsidRPr="00366F26">
        <w:rPr>
          <w:rFonts w:ascii="PT Sans Narrow" w:hAnsi="PT Sans Narrow" w:cs="Calibri"/>
          <w:bCs/>
          <w:sz w:val="28"/>
          <w:szCs w:val="28"/>
        </w:rPr>
        <w:t xml:space="preserve">.Ответственность за соблюдение авторских прав работы, участвующей в конкурсе, несет </w:t>
      </w:r>
      <w:r>
        <w:rPr>
          <w:rFonts w:ascii="PT Sans Narrow" w:hAnsi="PT Sans Narrow" w:cs="Calibri"/>
          <w:bCs/>
          <w:sz w:val="28"/>
          <w:szCs w:val="28"/>
        </w:rPr>
        <w:t xml:space="preserve">   </w:t>
      </w:r>
      <w:r w:rsidR="005319AA" w:rsidRPr="00366F26">
        <w:rPr>
          <w:rFonts w:ascii="PT Sans Narrow" w:hAnsi="PT Sans Narrow" w:cs="Calibri"/>
          <w:bCs/>
          <w:sz w:val="28"/>
          <w:szCs w:val="28"/>
        </w:rPr>
        <w:t>автор, приславший данную работу.</w:t>
      </w:r>
    </w:p>
    <w:p w:rsidR="005319AA" w:rsidRPr="00366F26" w:rsidRDefault="007B26F1" w:rsidP="00DA1CFB">
      <w:pPr>
        <w:tabs>
          <w:tab w:val="center" w:pos="5245"/>
        </w:tabs>
        <w:spacing w:before="0"/>
        <w:jc w:val="left"/>
        <w:rPr>
          <w:rFonts w:ascii="PT Sans Narrow" w:hAnsi="PT Sans Narrow" w:cs="Calibri"/>
          <w:bCs/>
          <w:sz w:val="28"/>
          <w:szCs w:val="28"/>
        </w:rPr>
      </w:pPr>
      <w:r>
        <w:rPr>
          <w:rFonts w:ascii="PT Sans Narrow" w:hAnsi="PT Sans Narrow" w:cs="Calibri"/>
          <w:bCs/>
          <w:sz w:val="28"/>
          <w:szCs w:val="28"/>
        </w:rPr>
        <w:t>7</w:t>
      </w:r>
      <w:r w:rsidR="005319AA" w:rsidRPr="00366F26">
        <w:rPr>
          <w:rFonts w:ascii="PT Sans Narrow" w:hAnsi="PT Sans Narrow" w:cs="Calibri"/>
          <w:bCs/>
          <w:sz w:val="28"/>
          <w:szCs w:val="28"/>
        </w:rPr>
        <w:t>.</w:t>
      </w:r>
      <w:r w:rsidR="005319AA">
        <w:rPr>
          <w:rFonts w:ascii="PT Sans Narrow" w:hAnsi="PT Sans Narrow" w:cs="Calibri"/>
          <w:bCs/>
          <w:sz w:val="28"/>
          <w:szCs w:val="28"/>
        </w:rPr>
        <w:t>2</w:t>
      </w:r>
      <w:r w:rsidR="005319AA" w:rsidRPr="00366F26">
        <w:rPr>
          <w:rFonts w:ascii="PT Sans Narrow" w:hAnsi="PT Sans Narrow" w:cs="Calibri"/>
          <w:bCs/>
          <w:sz w:val="28"/>
          <w:szCs w:val="28"/>
        </w:rPr>
        <w:t>.Присылая свою работу на конкурс, автор автоматически дает право организаторам конкурса на использование представленного материала в целях</w:t>
      </w:r>
      <w:r>
        <w:rPr>
          <w:rFonts w:ascii="PT Sans Narrow" w:hAnsi="PT Sans Narrow" w:cs="Calibri"/>
          <w:bCs/>
          <w:sz w:val="28"/>
          <w:szCs w:val="28"/>
        </w:rPr>
        <w:t xml:space="preserve"> экологического просвещения</w:t>
      </w:r>
      <w:r w:rsidR="005319AA" w:rsidRPr="00366F26">
        <w:rPr>
          <w:rFonts w:ascii="PT Sans Narrow" w:hAnsi="PT Sans Narrow" w:cs="Calibri"/>
          <w:bCs/>
          <w:sz w:val="28"/>
          <w:szCs w:val="28"/>
        </w:rPr>
        <w:t>.</w:t>
      </w:r>
    </w:p>
    <w:p w:rsidR="005319AA" w:rsidRPr="00366F26" w:rsidRDefault="007B26F1" w:rsidP="00DA1CFB">
      <w:pPr>
        <w:tabs>
          <w:tab w:val="center" w:pos="5245"/>
        </w:tabs>
        <w:spacing w:before="0"/>
        <w:jc w:val="left"/>
        <w:rPr>
          <w:rFonts w:ascii="PT Sans Narrow" w:hAnsi="PT Sans Narrow" w:cs="Calibri"/>
          <w:bCs/>
          <w:sz w:val="28"/>
          <w:szCs w:val="28"/>
        </w:rPr>
      </w:pPr>
      <w:r>
        <w:rPr>
          <w:rFonts w:ascii="PT Sans Narrow" w:hAnsi="PT Sans Narrow" w:cs="Calibri"/>
          <w:bCs/>
          <w:sz w:val="28"/>
          <w:szCs w:val="28"/>
        </w:rPr>
        <w:t>7</w:t>
      </w:r>
      <w:r w:rsidR="005319AA" w:rsidRPr="00366F26">
        <w:rPr>
          <w:rFonts w:ascii="PT Sans Narrow" w:hAnsi="PT Sans Narrow" w:cs="Calibri"/>
          <w:bCs/>
          <w:sz w:val="28"/>
          <w:szCs w:val="28"/>
        </w:rPr>
        <w:t>.</w:t>
      </w:r>
      <w:r w:rsidR="005319AA">
        <w:rPr>
          <w:rFonts w:ascii="PT Sans Narrow" w:hAnsi="PT Sans Narrow" w:cs="Calibri"/>
          <w:bCs/>
          <w:sz w:val="28"/>
          <w:szCs w:val="28"/>
        </w:rPr>
        <w:t>3</w:t>
      </w:r>
      <w:r w:rsidR="005319AA" w:rsidRPr="00366F26">
        <w:rPr>
          <w:rFonts w:ascii="PT Sans Narrow" w:hAnsi="PT Sans Narrow" w:cs="Calibri"/>
          <w:bCs/>
          <w:sz w:val="28"/>
          <w:szCs w:val="28"/>
        </w:rPr>
        <w:t>.Участники конкурса дают свое согласие на обработку своих персональных данных(фамилия, имя, отчество, адреса электронной почты и иных персональных данных, сообщенных участником конкурса).</w:t>
      </w:r>
    </w:p>
    <w:p w:rsidR="005319AA" w:rsidRPr="00366F26" w:rsidRDefault="007B26F1" w:rsidP="00DA1CFB">
      <w:pPr>
        <w:tabs>
          <w:tab w:val="center" w:pos="5245"/>
        </w:tabs>
        <w:spacing w:before="0"/>
        <w:jc w:val="left"/>
        <w:rPr>
          <w:rFonts w:ascii="PT Sans Narrow" w:hAnsi="PT Sans Narrow" w:cs="Calibri"/>
          <w:bCs/>
          <w:sz w:val="28"/>
          <w:szCs w:val="28"/>
        </w:rPr>
      </w:pPr>
      <w:r>
        <w:rPr>
          <w:rFonts w:ascii="PT Sans Narrow" w:hAnsi="PT Sans Narrow" w:cs="Calibri"/>
          <w:bCs/>
          <w:sz w:val="28"/>
          <w:szCs w:val="28"/>
        </w:rPr>
        <w:t>7</w:t>
      </w:r>
      <w:r w:rsidR="005319AA" w:rsidRPr="00366F26">
        <w:rPr>
          <w:rFonts w:ascii="PT Sans Narrow" w:hAnsi="PT Sans Narrow" w:cs="Calibri"/>
          <w:bCs/>
          <w:sz w:val="28"/>
          <w:szCs w:val="28"/>
        </w:rPr>
        <w:t>.</w:t>
      </w:r>
      <w:r w:rsidR="005319AA">
        <w:rPr>
          <w:rFonts w:ascii="PT Sans Narrow" w:hAnsi="PT Sans Narrow" w:cs="Calibri"/>
          <w:bCs/>
          <w:sz w:val="28"/>
          <w:szCs w:val="28"/>
        </w:rPr>
        <w:t>4</w:t>
      </w:r>
      <w:r w:rsidR="005319AA" w:rsidRPr="00366F26">
        <w:rPr>
          <w:rFonts w:ascii="PT Sans Narrow" w:hAnsi="PT Sans Narrow" w:cs="Calibri"/>
          <w:bCs/>
          <w:sz w:val="28"/>
          <w:szCs w:val="28"/>
        </w:rPr>
        <w:t>.Присланные на конкурс работы не возвращаются.</w:t>
      </w:r>
    </w:p>
    <w:p w:rsidR="005319AA" w:rsidRPr="00366F26" w:rsidRDefault="007B26F1" w:rsidP="00DA1CFB">
      <w:pPr>
        <w:pStyle w:val="a7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t>7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5319AA">
        <w:rPr>
          <w:rFonts w:ascii="PT Sans Narrow" w:eastAsia="Calibri" w:hAnsi="PT Sans Narrow" w:cs="Calibri"/>
          <w:b w:val="0"/>
          <w:bCs w:val="0"/>
          <w:lang w:eastAsia="en-US"/>
        </w:rPr>
        <w:t>5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>. Каждая работа должна сопровождаться заявкой в электронной форме (</w:t>
      </w:r>
      <w:hyperlink w:anchor="Приложение_2" w:history="1">
        <w:r w:rsidR="005319AA" w:rsidRPr="00366F26">
          <w:rPr>
            <w:rStyle w:val="a9"/>
            <w:rFonts w:ascii="PT Sans Narrow" w:eastAsia="Calibri" w:hAnsi="PT Sans Narrow" w:cs="Calibri"/>
            <w:b w:val="0"/>
            <w:bCs w:val="0"/>
            <w:lang w:eastAsia="en-US"/>
          </w:rPr>
          <w:t xml:space="preserve">Приложение № </w:t>
        </w:r>
      </w:hyperlink>
      <w:r w:rsidR="001B04B8">
        <w:rPr>
          <w:rStyle w:val="a9"/>
          <w:rFonts w:ascii="PT Sans Narrow" w:eastAsia="Calibri" w:hAnsi="PT Sans Narrow" w:cs="Calibri"/>
          <w:b w:val="0"/>
          <w:bCs w:val="0"/>
          <w:lang w:eastAsia="en-US"/>
        </w:rPr>
        <w:t>1</w:t>
      </w:r>
      <w:r w:rsidR="005319AA" w:rsidRPr="00366F26">
        <w:rPr>
          <w:rFonts w:ascii="PT Sans Narrow" w:eastAsia="Calibri" w:hAnsi="PT Sans Narrow" w:cs="Calibri"/>
          <w:b w:val="0"/>
          <w:bCs w:val="0"/>
          <w:u w:val="single"/>
          <w:lang w:eastAsia="en-US"/>
        </w:rPr>
        <w:t>)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 xml:space="preserve">. Заявка направляется по адресу: </w:t>
      </w:r>
      <w:r w:rsidR="005319AA" w:rsidRPr="00366F26">
        <w:rPr>
          <w:rFonts w:ascii="PT Sans Narrow" w:eastAsia="Calibri" w:hAnsi="PT Sans Narrow" w:cs="Calibri"/>
          <w:b w:val="0"/>
          <w:bCs w:val="0"/>
          <w:lang w:val="en-US" w:eastAsia="en-US"/>
        </w:rPr>
        <w:t>zz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>1927</w:t>
      </w:r>
      <w:r w:rsidR="005319AA" w:rsidRPr="00366F26">
        <w:rPr>
          <w:rFonts w:ascii="PT Sans Narrow" w:eastAsia="Calibri" w:hAnsi="PT Sans Narrow" w:cs="Calibri"/>
          <w:b w:val="0"/>
          <w:bCs w:val="0"/>
          <w:lang w:val="en-US" w:eastAsia="en-US"/>
        </w:rPr>
        <w:t>eco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>@</w:t>
      </w:r>
      <w:r w:rsidR="005319AA" w:rsidRPr="00366F26">
        <w:rPr>
          <w:rFonts w:ascii="PT Sans Narrow" w:eastAsia="Calibri" w:hAnsi="PT Sans Narrow" w:cs="Calibri"/>
          <w:b w:val="0"/>
          <w:bCs w:val="0"/>
          <w:lang w:val="en-US" w:eastAsia="en-US"/>
        </w:rPr>
        <w:t>mail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5319AA" w:rsidRPr="00366F26">
        <w:rPr>
          <w:rFonts w:ascii="PT Sans Narrow" w:eastAsia="Calibri" w:hAnsi="PT Sans Narrow" w:cs="Calibri"/>
          <w:b w:val="0"/>
          <w:bCs w:val="0"/>
          <w:lang w:val="en-US" w:eastAsia="en-US"/>
        </w:rPr>
        <w:t>ru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>.</w:t>
      </w:r>
    </w:p>
    <w:p w:rsidR="005319AA" w:rsidRDefault="007B26F1" w:rsidP="00DA1CFB">
      <w:pPr>
        <w:pStyle w:val="a7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t>7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5319AA">
        <w:rPr>
          <w:rFonts w:ascii="PT Sans Narrow" w:eastAsia="Calibri" w:hAnsi="PT Sans Narrow" w:cs="Calibri"/>
          <w:b w:val="0"/>
          <w:bCs w:val="0"/>
          <w:lang w:eastAsia="en-US"/>
        </w:rPr>
        <w:t>6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 xml:space="preserve">. Рассматриваются только те работы, которые соответствуют требованиям, указанным в настоящем положении, и получены организатором не позднее </w:t>
      </w:r>
      <w:r w:rsidR="005319AA">
        <w:rPr>
          <w:rFonts w:ascii="PT Sans Narrow" w:eastAsia="Calibri" w:hAnsi="PT Sans Narrow" w:cs="Calibri"/>
          <w:b w:val="0"/>
          <w:bCs w:val="0"/>
          <w:lang w:eastAsia="en-US"/>
        </w:rPr>
        <w:t>15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5319AA">
        <w:rPr>
          <w:rFonts w:ascii="PT Sans Narrow" w:eastAsia="Calibri" w:hAnsi="PT Sans Narrow" w:cs="Calibri"/>
          <w:b w:val="0"/>
          <w:bCs w:val="0"/>
          <w:lang w:eastAsia="en-US"/>
        </w:rPr>
        <w:t>ию</w:t>
      </w:r>
      <w:r w:rsidR="005319AA" w:rsidRPr="00366F26">
        <w:rPr>
          <w:rFonts w:ascii="PT Sans Narrow" w:eastAsia="Calibri" w:hAnsi="PT Sans Narrow" w:cs="Calibri"/>
          <w:b w:val="0"/>
          <w:bCs w:val="0"/>
          <w:lang w:eastAsia="en-US"/>
        </w:rPr>
        <w:t>ля 2022г.</w:t>
      </w:r>
    </w:p>
    <w:p w:rsidR="00FD52DC" w:rsidRPr="005319AA" w:rsidRDefault="007B26F1" w:rsidP="00DA1CFB">
      <w:pPr>
        <w:pStyle w:val="a7"/>
        <w:rPr>
          <w:rFonts w:ascii="PT Sans Narrow" w:hAnsi="PT Sans Narrow" w:cs="Calibri"/>
          <w:b w:val="0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t>7</w:t>
      </w:r>
      <w:r w:rsidR="005319AA">
        <w:rPr>
          <w:rFonts w:ascii="PT Sans Narrow" w:eastAsia="Calibri" w:hAnsi="PT Sans Narrow" w:cs="Calibri"/>
          <w:b w:val="0"/>
          <w:bCs w:val="0"/>
          <w:lang w:eastAsia="en-US"/>
        </w:rPr>
        <w:t>.7.</w:t>
      </w:r>
      <w:r w:rsidR="00FD52DC" w:rsidRPr="005319AA">
        <w:rPr>
          <w:rFonts w:ascii="PT Sans Narrow" w:hAnsi="PT Sans Narrow" w:cs="Calibri"/>
          <w:b w:val="0"/>
        </w:rPr>
        <w:t>Все вопросы, связанные</w:t>
      </w:r>
      <w:r w:rsidR="00FD52DC" w:rsidRPr="005319AA">
        <w:rPr>
          <w:rFonts w:ascii="PT Sans Narrow" w:hAnsi="PT Sans Narrow" w:cs="Calibri"/>
          <w:b w:val="0"/>
          <w:shd w:val="clear" w:color="auto" w:fill="FFFFFF"/>
        </w:rPr>
        <w:t xml:space="preserve"> с проведением </w:t>
      </w:r>
      <w:r w:rsidR="00F520EE" w:rsidRPr="005319AA">
        <w:rPr>
          <w:rFonts w:ascii="PT Sans Narrow" w:hAnsi="PT Sans Narrow" w:cs="Calibri"/>
          <w:b w:val="0"/>
          <w:shd w:val="clear" w:color="auto" w:fill="FFFFFF"/>
        </w:rPr>
        <w:t>творческого кон</w:t>
      </w:r>
      <w:r w:rsidR="00004980" w:rsidRPr="005319AA">
        <w:rPr>
          <w:rFonts w:ascii="PT Sans Narrow" w:hAnsi="PT Sans Narrow" w:cs="Calibri"/>
          <w:b w:val="0"/>
          <w:shd w:val="clear" w:color="auto" w:fill="FFFFFF"/>
        </w:rPr>
        <w:t>курса направлять в отдел экологического просвещения</w:t>
      </w:r>
      <w:r w:rsidR="00F520EE" w:rsidRPr="005319AA">
        <w:rPr>
          <w:rFonts w:ascii="PT Sans Narrow" w:hAnsi="PT Sans Narrow" w:cs="Calibri"/>
          <w:b w:val="0"/>
          <w:shd w:val="clear" w:color="auto" w:fill="FFFFFF"/>
        </w:rPr>
        <w:t xml:space="preserve"> и туризма </w:t>
      </w:r>
      <w:r w:rsidR="00891ED8" w:rsidRPr="005319AA">
        <w:rPr>
          <w:rFonts w:ascii="PT Sans Narrow" w:hAnsi="PT Sans Narrow" w:cs="Calibri"/>
          <w:b w:val="0"/>
          <w:shd w:val="clear" w:color="auto" w:fill="FFFFFF"/>
        </w:rPr>
        <w:t xml:space="preserve">Жигулевского заповедника </w:t>
      </w:r>
      <w:r w:rsidR="0098693F" w:rsidRPr="005319AA">
        <w:rPr>
          <w:rFonts w:ascii="PT Sans Narrow" w:hAnsi="PT Sans Narrow" w:cs="Calibri"/>
          <w:b w:val="0"/>
          <w:shd w:val="clear" w:color="auto" w:fill="FFFFFF"/>
        </w:rPr>
        <w:t xml:space="preserve">по электронному адресу: </w:t>
      </w:r>
      <w:r w:rsidR="009A6991" w:rsidRPr="005319AA">
        <w:rPr>
          <w:rFonts w:ascii="PT Sans Narrow" w:hAnsi="PT Sans Narrow" w:cs="Calibri"/>
          <w:b w:val="0"/>
          <w:shd w:val="clear" w:color="auto" w:fill="FFFFFF"/>
          <w:lang w:val="en-US"/>
        </w:rPr>
        <w:t>zz</w:t>
      </w:r>
      <w:r w:rsidR="009A6991" w:rsidRPr="005319AA">
        <w:rPr>
          <w:rFonts w:ascii="PT Sans Narrow" w:hAnsi="PT Sans Narrow" w:cs="Calibri"/>
          <w:b w:val="0"/>
          <w:shd w:val="clear" w:color="auto" w:fill="FFFFFF"/>
        </w:rPr>
        <w:t>1927</w:t>
      </w:r>
      <w:r w:rsidR="009A6991" w:rsidRPr="005319AA">
        <w:rPr>
          <w:rFonts w:ascii="PT Sans Narrow" w:hAnsi="PT Sans Narrow" w:cs="Calibri"/>
          <w:b w:val="0"/>
          <w:shd w:val="clear" w:color="auto" w:fill="FFFFFF"/>
          <w:lang w:val="en-US"/>
        </w:rPr>
        <w:t>eco</w:t>
      </w:r>
      <w:r w:rsidR="009A6991" w:rsidRPr="005319AA">
        <w:rPr>
          <w:rFonts w:ascii="PT Sans Narrow" w:hAnsi="PT Sans Narrow" w:cs="Calibri"/>
          <w:b w:val="0"/>
          <w:shd w:val="clear" w:color="auto" w:fill="FFFFFF"/>
        </w:rPr>
        <w:t>@</w:t>
      </w:r>
      <w:r w:rsidR="003F1E33" w:rsidRPr="005319AA">
        <w:rPr>
          <w:rFonts w:ascii="PT Sans Narrow" w:hAnsi="PT Sans Narrow" w:cs="Calibri"/>
          <w:b w:val="0"/>
          <w:shd w:val="clear" w:color="auto" w:fill="FFFFFF"/>
          <w:lang w:val="en-US"/>
        </w:rPr>
        <w:t>mail</w:t>
      </w:r>
      <w:r w:rsidR="003F1E33" w:rsidRPr="005319AA">
        <w:rPr>
          <w:rFonts w:ascii="PT Sans Narrow" w:hAnsi="PT Sans Narrow" w:cs="Calibri"/>
          <w:b w:val="0"/>
          <w:shd w:val="clear" w:color="auto" w:fill="FFFFFF"/>
        </w:rPr>
        <w:t>.</w:t>
      </w:r>
      <w:r w:rsidR="003F1E33" w:rsidRPr="005319AA">
        <w:rPr>
          <w:rFonts w:ascii="PT Sans Narrow" w:hAnsi="PT Sans Narrow" w:cs="Calibri"/>
          <w:b w:val="0"/>
          <w:shd w:val="clear" w:color="auto" w:fill="FFFFFF"/>
          <w:lang w:val="en-US"/>
        </w:rPr>
        <w:t>ru</w:t>
      </w:r>
      <w:r w:rsidR="003F1E33" w:rsidRPr="005319AA">
        <w:rPr>
          <w:rFonts w:ascii="PT Sans Narrow" w:hAnsi="PT Sans Narrow" w:cs="Calibri"/>
          <w:b w:val="0"/>
          <w:shd w:val="clear" w:color="auto" w:fill="FFFFFF"/>
        </w:rPr>
        <w:t xml:space="preserve"> </w:t>
      </w:r>
      <w:r w:rsidR="00FD52DC" w:rsidRPr="005319AA">
        <w:rPr>
          <w:rFonts w:ascii="PT Sans Narrow" w:hAnsi="PT Sans Narrow" w:cs="Calibri"/>
          <w:b w:val="0"/>
        </w:rPr>
        <w:t>или телефо</w:t>
      </w:r>
      <w:r w:rsidR="00B96D08" w:rsidRPr="005319AA">
        <w:rPr>
          <w:rFonts w:ascii="PT Sans Narrow" w:hAnsi="PT Sans Narrow" w:cs="Calibri"/>
          <w:b w:val="0"/>
        </w:rPr>
        <w:t>ну +79397088396</w:t>
      </w:r>
      <w:r w:rsidR="00891ED8" w:rsidRPr="005319AA">
        <w:rPr>
          <w:rFonts w:ascii="PT Sans Narrow" w:hAnsi="PT Sans Narrow" w:cs="Calibri"/>
          <w:b w:val="0"/>
        </w:rPr>
        <w:t xml:space="preserve">. </w:t>
      </w:r>
    </w:p>
    <w:p w:rsidR="00F520EE" w:rsidRPr="005319AA" w:rsidRDefault="00F520EE" w:rsidP="00DA1CFB">
      <w:pPr>
        <w:ind w:firstLine="284"/>
        <w:jc w:val="left"/>
        <w:rPr>
          <w:rFonts w:ascii="PT Sans Narrow" w:hAnsi="PT Sans Narrow" w:cs="Calibri"/>
          <w:color w:val="C00000"/>
          <w:sz w:val="28"/>
          <w:szCs w:val="28"/>
        </w:rPr>
      </w:pPr>
    </w:p>
    <w:p w:rsidR="00B96D08" w:rsidRDefault="00B96D08" w:rsidP="007C7693">
      <w:pPr>
        <w:ind w:firstLine="284"/>
        <w:jc w:val="left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1B04B8" w:rsidRDefault="001B04B8" w:rsidP="00B96D08">
      <w:pPr>
        <w:widowControl w:val="0"/>
        <w:spacing w:before="100" w:beforeAutospacing="1"/>
        <w:ind w:left="6521" w:right="45"/>
        <w:jc w:val="right"/>
        <w:rPr>
          <w:rFonts w:ascii="PT Sans Narrow" w:eastAsia="Times New Roman" w:hAnsi="PT Sans Narrow"/>
          <w:snapToGrid w:val="0"/>
          <w:sz w:val="28"/>
          <w:szCs w:val="28"/>
          <w:lang w:eastAsia="ru-RU"/>
        </w:rPr>
      </w:pPr>
      <w:bookmarkStart w:id="1" w:name="Приложение_1"/>
      <w:bookmarkEnd w:id="1"/>
    </w:p>
    <w:p w:rsidR="001B04B8" w:rsidRDefault="001B04B8" w:rsidP="00B96D08">
      <w:pPr>
        <w:widowControl w:val="0"/>
        <w:spacing w:before="100" w:beforeAutospacing="1"/>
        <w:ind w:left="6521" w:right="45"/>
        <w:jc w:val="right"/>
        <w:rPr>
          <w:rFonts w:ascii="PT Sans Narrow" w:eastAsia="Times New Roman" w:hAnsi="PT Sans Narrow"/>
          <w:snapToGrid w:val="0"/>
          <w:sz w:val="28"/>
          <w:szCs w:val="28"/>
          <w:lang w:eastAsia="ru-RU"/>
        </w:rPr>
      </w:pPr>
    </w:p>
    <w:p w:rsidR="001B04B8" w:rsidRDefault="001B04B8" w:rsidP="00B96D08">
      <w:pPr>
        <w:widowControl w:val="0"/>
        <w:spacing w:before="100" w:beforeAutospacing="1"/>
        <w:ind w:left="6521" w:right="45"/>
        <w:jc w:val="right"/>
        <w:rPr>
          <w:rFonts w:ascii="PT Sans Narrow" w:eastAsia="Times New Roman" w:hAnsi="PT Sans Narrow"/>
          <w:snapToGrid w:val="0"/>
          <w:sz w:val="28"/>
          <w:szCs w:val="28"/>
          <w:lang w:eastAsia="ru-RU"/>
        </w:rPr>
      </w:pPr>
    </w:p>
    <w:p w:rsidR="00B96D08" w:rsidRPr="00B96D08" w:rsidRDefault="00B96D08" w:rsidP="00B96D08">
      <w:pPr>
        <w:spacing w:before="220" w:line="38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96D08" w:rsidRPr="00B96D08" w:rsidRDefault="00B96D08" w:rsidP="00B96D08">
      <w:pPr>
        <w:spacing w:before="220" w:line="38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  <w:sectPr w:rsidR="00B96D08" w:rsidSect="006D68DB">
          <w:footerReference w:type="default" r:id="rId10"/>
          <w:pgSz w:w="11906" w:h="16838"/>
          <w:pgMar w:top="567" w:right="707" w:bottom="709" w:left="709" w:header="708" w:footer="708" w:gutter="0"/>
          <w:cols w:space="708"/>
          <w:docGrid w:linePitch="360"/>
        </w:sectPr>
      </w:pPr>
    </w:p>
    <w:p w:rsidR="00B96D08" w:rsidRDefault="00B96D08" w:rsidP="00B96D08">
      <w:pPr>
        <w:spacing w:before="0" w:after="160" w:line="259" w:lineRule="auto"/>
        <w:ind w:left="12049"/>
        <w:jc w:val="right"/>
        <w:rPr>
          <w:rFonts w:ascii="PT Sans Narrow" w:hAnsi="PT Sans Narrow"/>
          <w:sz w:val="28"/>
          <w:szCs w:val="28"/>
        </w:rPr>
      </w:pPr>
      <w:bookmarkStart w:id="2" w:name="Приложение_2"/>
      <w:bookmarkEnd w:id="2"/>
      <w:r w:rsidRPr="00B96D08">
        <w:rPr>
          <w:rFonts w:ascii="PT Sans Narrow" w:hAnsi="PT Sans Narrow"/>
          <w:sz w:val="28"/>
          <w:szCs w:val="28"/>
        </w:rPr>
        <w:lastRenderedPageBreak/>
        <w:t xml:space="preserve">Приложение № </w:t>
      </w:r>
      <w:r w:rsidR="001B04B8">
        <w:rPr>
          <w:rFonts w:ascii="PT Sans Narrow" w:hAnsi="PT Sans Narrow"/>
          <w:sz w:val="28"/>
          <w:szCs w:val="28"/>
        </w:rPr>
        <w:t>1</w:t>
      </w:r>
    </w:p>
    <w:p w:rsidR="00B96D08" w:rsidRPr="00B96D08" w:rsidRDefault="00B96D08" w:rsidP="00B96D08">
      <w:pPr>
        <w:spacing w:before="0" w:after="160" w:line="259" w:lineRule="auto"/>
        <w:ind w:left="9923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                             к Положению о конкурсе </w:t>
      </w:r>
      <w:r w:rsidR="000236AF">
        <w:rPr>
          <w:rFonts w:ascii="PT Sans Narrow" w:hAnsi="PT Sans Narrow"/>
          <w:sz w:val="28"/>
          <w:szCs w:val="28"/>
        </w:rPr>
        <w:t xml:space="preserve"> на лучшее поздравление </w:t>
      </w:r>
      <w:r w:rsidRPr="00B96D08">
        <w:rPr>
          <w:rFonts w:ascii="PT Sans Narrow" w:hAnsi="PT Sans Narrow"/>
          <w:sz w:val="28"/>
          <w:szCs w:val="28"/>
        </w:rPr>
        <w:t>«</w:t>
      </w:r>
      <w:r w:rsidR="000236AF">
        <w:rPr>
          <w:rFonts w:ascii="PT Sans Narrow" w:hAnsi="PT Sans Narrow"/>
          <w:sz w:val="28"/>
          <w:szCs w:val="28"/>
        </w:rPr>
        <w:t>Любимому заповеднику 95</w:t>
      </w:r>
      <w:r w:rsidRPr="00B96D08">
        <w:rPr>
          <w:rFonts w:ascii="PT Sans Narrow" w:hAnsi="PT Sans Narrow"/>
          <w:sz w:val="28"/>
          <w:szCs w:val="28"/>
        </w:rPr>
        <w:t>»</w:t>
      </w:r>
    </w:p>
    <w:p w:rsidR="00B96D08" w:rsidRPr="00B96D08" w:rsidRDefault="00B96D08" w:rsidP="00B96D08">
      <w:pPr>
        <w:spacing w:before="0" w:after="160" w:line="259" w:lineRule="auto"/>
        <w:ind w:left="5245"/>
        <w:jc w:val="right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ind w:left="5245"/>
        <w:jc w:val="right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Заявка на участие в конкурсе </w:t>
      </w: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Н</w:t>
      </w:r>
      <w:r w:rsidR="00BA21A0">
        <w:rPr>
          <w:rFonts w:ascii="PT Sans Narrow" w:hAnsi="PT Sans Narrow"/>
          <w:sz w:val="28"/>
          <w:szCs w:val="28"/>
        </w:rPr>
        <w:t>а лучшее поздравление</w:t>
      </w:r>
      <w:r w:rsidR="000236AF">
        <w:rPr>
          <w:rFonts w:ascii="PT Sans Narrow" w:hAnsi="PT Sans Narrow"/>
          <w:sz w:val="28"/>
          <w:szCs w:val="28"/>
        </w:rPr>
        <w:t xml:space="preserve"> «Любимому заповеднику 95»</w:t>
      </w: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Ф.И.О. (либо название команды, если работа коллективная)      _________________________________</w:t>
      </w:r>
      <w:r>
        <w:rPr>
          <w:rFonts w:ascii="PT Sans Narrow" w:hAnsi="PT Sans Narrow"/>
          <w:b/>
          <w:sz w:val="24"/>
          <w:szCs w:val="24"/>
        </w:rPr>
        <w:t>___________________</w:t>
      </w:r>
      <w:r w:rsidR="00BA21A0">
        <w:rPr>
          <w:rFonts w:ascii="PT Sans Narrow" w:hAnsi="PT Sans Narrow"/>
          <w:b/>
          <w:sz w:val="24"/>
          <w:szCs w:val="24"/>
        </w:rPr>
        <w:t>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Возраст __________________________________________________________________________</w:t>
      </w:r>
      <w:r w:rsidR="00BA21A0">
        <w:rPr>
          <w:rFonts w:ascii="PT Sans Narrow" w:hAnsi="PT Sans Narrow"/>
          <w:b/>
          <w:sz w:val="24"/>
          <w:szCs w:val="24"/>
        </w:rPr>
        <w:t>______________________________</w:t>
      </w:r>
    </w:p>
    <w:p w:rsidR="00B96D08" w:rsidRPr="00B96D08" w:rsidRDefault="001B04B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>
        <w:rPr>
          <w:rFonts w:ascii="PT Sans Narrow" w:hAnsi="PT Sans Narrow"/>
          <w:b/>
          <w:sz w:val="24"/>
          <w:szCs w:val="24"/>
        </w:rPr>
        <w:t>Номинация</w:t>
      </w:r>
      <w:r w:rsidR="00B96D08" w:rsidRPr="00B96D08">
        <w:rPr>
          <w:rFonts w:ascii="PT Sans Narrow" w:hAnsi="PT Sans Narrow"/>
          <w:b/>
          <w:sz w:val="24"/>
          <w:szCs w:val="24"/>
        </w:rPr>
        <w:t xml:space="preserve"> ________________________________</w:t>
      </w:r>
      <w:r w:rsidR="00B96D08">
        <w:rPr>
          <w:rFonts w:ascii="PT Sans Narrow" w:hAnsi="PT Sans Narrow"/>
          <w:b/>
          <w:sz w:val="24"/>
          <w:szCs w:val="24"/>
        </w:rPr>
        <w:t>_____________________________</w:t>
      </w:r>
      <w:r w:rsidR="00BA21A0">
        <w:rPr>
          <w:rFonts w:ascii="PT Sans Narrow" w:hAnsi="PT Sans Narrow"/>
          <w:b/>
          <w:sz w:val="24"/>
          <w:szCs w:val="24"/>
        </w:rPr>
        <w:t>________________________________________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Педагог, руководитель работы (при наличии)________________________________________</w:t>
      </w:r>
      <w:r>
        <w:rPr>
          <w:rFonts w:ascii="PT Sans Narrow" w:hAnsi="PT Sans Narrow"/>
          <w:b/>
          <w:sz w:val="24"/>
          <w:szCs w:val="24"/>
        </w:rPr>
        <w:t>______________________________</w:t>
      </w:r>
      <w:r w:rsidR="00BA21A0">
        <w:rPr>
          <w:rFonts w:ascii="PT Sans Narrow" w:hAnsi="PT Sans Narrow"/>
          <w:b/>
          <w:sz w:val="24"/>
          <w:szCs w:val="24"/>
        </w:rPr>
        <w:t>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Адрес ____________________________________________________________________________</w:t>
      </w:r>
      <w:r w:rsidR="00BA21A0">
        <w:rPr>
          <w:rFonts w:ascii="PT Sans Narrow" w:hAnsi="PT Sans Narrow"/>
          <w:b/>
          <w:sz w:val="24"/>
          <w:szCs w:val="24"/>
        </w:rPr>
        <w:t>______________________________</w:t>
      </w:r>
    </w:p>
    <w:p w:rsid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Электронный адрес _______________________________________________________________</w:t>
      </w:r>
      <w:r w:rsidR="00BA21A0">
        <w:rPr>
          <w:rFonts w:ascii="PT Sans Narrow" w:hAnsi="PT Sans Narrow"/>
          <w:b/>
          <w:sz w:val="24"/>
          <w:szCs w:val="24"/>
        </w:rPr>
        <w:t>______________________________</w:t>
      </w:r>
    </w:p>
    <w:p w:rsidR="00825089" w:rsidRPr="00B96D08" w:rsidRDefault="00B96D08" w:rsidP="00A977D8">
      <w:pPr>
        <w:numPr>
          <w:ilvl w:val="0"/>
          <w:numId w:val="32"/>
        </w:numPr>
        <w:spacing w:before="0" w:after="160" w:line="259" w:lineRule="auto"/>
        <w:contextualSpacing/>
        <w:jc w:val="left"/>
        <w:rPr>
          <w:rFonts w:cs="Calibri"/>
          <w:sz w:val="28"/>
          <w:szCs w:val="28"/>
        </w:rPr>
      </w:pPr>
      <w:r w:rsidRPr="00B96D08">
        <w:rPr>
          <w:rFonts w:ascii="PT Sans Narrow" w:hAnsi="PT Sans Narrow"/>
          <w:b/>
          <w:sz w:val="24"/>
          <w:szCs w:val="24"/>
        </w:rPr>
        <w:t>Номер телефона __________________________________________________________________</w:t>
      </w:r>
      <w:r w:rsidR="00BA21A0">
        <w:rPr>
          <w:rFonts w:ascii="PT Sans Narrow" w:hAnsi="PT Sans Narrow"/>
          <w:b/>
          <w:sz w:val="24"/>
          <w:szCs w:val="24"/>
        </w:rPr>
        <w:t>______________________________</w:t>
      </w:r>
    </w:p>
    <w:sectPr w:rsidR="00825089" w:rsidRPr="00B96D08" w:rsidSect="00B96D08">
      <w:pgSz w:w="16838" w:h="11906" w:orient="landscape"/>
      <w:pgMar w:top="709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F2" w:rsidRDefault="00546CF2" w:rsidP="00B96D08">
      <w:pPr>
        <w:spacing w:before="0"/>
      </w:pPr>
      <w:r>
        <w:separator/>
      </w:r>
    </w:p>
  </w:endnote>
  <w:endnote w:type="continuationSeparator" w:id="0">
    <w:p w:rsidR="00546CF2" w:rsidRDefault="00546CF2" w:rsidP="00B96D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E5" w:rsidRDefault="00B101E5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7733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F2" w:rsidRDefault="00546CF2" w:rsidP="00B96D08">
      <w:pPr>
        <w:spacing w:before="0"/>
      </w:pPr>
      <w:r>
        <w:separator/>
      </w:r>
    </w:p>
  </w:footnote>
  <w:footnote w:type="continuationSeparator" w:id="0">
    <w:p w:rsidR="00546CF2" w:rsidRDefault="00546CF2" w:rsidP="00B96D0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1E8"/>
    <w:multiLevelType w:val="hybridMultilevel"/>
    <w:tmpl w:val="8AF20E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5E0A4F"/>
    <w:multiLevelType w:val="multilevel"/>
    <w:tmpl w:val="797E3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C4160"/>
    <w:multiLevelType w:val="hybridMultilevel"/>
    <w:tmpl w:val="D44E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D5E46"/>
    <w:multiLevelType w:val="hybridMultilevel"/>
    <w:tmpl w:val="F774AC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B03B1C"/>
    <w:multiLevelType w:val="hybridMultilevel"/>
    <w:tmpl w:val="DD522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B5847"/>
    <w:multiLevelType w:val="hybridMultilevel"/>
    <w:tmpl w:val="A658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7A4"/>
    <w:multiLevelType w:val="hybridMultilevel"/>
    <w:tmpl w:val="60D40AF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52032DA"/>
    <w:multiLevelType w:val="hybridMultilevel"/>
    <w:tmpl w:val="030C5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3946C4"/>
    <w:multiLevelType w:val="hybridMultilevel"/>
    <w:tmpl w:val="1942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6176"/>
    <w:multiLevelType w:val="hybridMultilevel"/>
    <w:tmpl w:val="F710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5DB0"/>
    <w:multiLevelType w:val="hybridMultilevel"/>
    <w:tmpl w:val="FF9C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56B9"/>
    <w:multiLevelType w:val="hybridMultilevel"/>
    <w:tmpl w:val="7E6688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3A0056"/>
    <w:multiLevelType w:val="hybridMultilevel"/>
    <w:tmpl w:val="0F7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7CC6"/>
    <w:multiLevelType w:val="multilevel"/>
    <w:tmpl w:val="BA7CBC94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02CCD"/>
    <w:multiLevelType w:val="hybridMultilevel"/>
    <w:tmpl w:val="1A1E3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EC4E9E"/>
    <w:multiLevelType w:val="hybridMultilevel"/>
    <w:tmpl w:val="710425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8F3C09"/>
    <w:multiLevelType w:val="multilevel"/>
    <w:tmpl w:val="529ED6F0"/>
    <w:lvl w:ilvl="0">
      <w:start w:val="1"/>
      <w:numFmt w:val="decimal"/>
      <w:lvlText w:val="4.%1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6797BD4"/>
    <w:multiLevelType w:val="hybridMultilevel"/>
    <w:tmpl w:val="2B4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020F"/>
    <w:multiLevelType w:val="hybridMultilevel"/>
    <w:tmpl w:val="2EC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D6093"/>
    <w:multiLevelType w:val="hybridMultilevel"/>
    <w:tmpl w:val="585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E0C67"/>
    <w:multiLevelType w:val="hybridMultilevel"/>
    <w:tmpl w:val="1DF83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3C4415"/>
    <w:multiLevelType w:val="hybridMultilevel"/>
    <w:tmpl w:val="D4DA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C43B9"/>
    <w:multiLevelType w:val="multilevel"/>
    <w:tmpl w:val="0A26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E3AFC"/>
    <w:multiLevelType w:val="hybridMultilevel"/>
    <w:tmpl w:val="0BEE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0D97"/>
    <w:multiLevelType w:val="hybridMultilevel"/>
    <w:tmpl w:val="9EA2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ADBC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741C"/>
    <w:multiLevelType w:val="hybridMultilevel"/>
    <w:tmpl w:val="69880EE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6" w15:restartNumberingAfterBreak="0">
    <w:nsid w:val="580A3CE5"/>
    <w:multiLevelType w:val="hybridMultilevel"/>
    <w:tmpl w:val="E056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4D2B"/>
    <w:multiLevelType w:val="hybridMultilevel"/>
    <w:tmpl w:val="B778FF24"/>
    <w:lvl w:ilvl="0" w:tplc="A4BC30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AD27FAF"/>
    <w:multiLevelType w:val="hybridMultilevel"/>
    <w:tmpl w:val="69C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D42B9"/>
    <w:multiLevelType w:val="multilevel"/>
    <w:tmpl w:val="855C8C6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30" w15:restartNumberingAfterBreak="0">
    <w:nsid w:val="5EE41177"/>
    <w:multiLevelType w:val="hybridMultilevel"/>
    <w:tmpl w:val="8E04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032BE"/>
    <w:multiLevelType w:val="hybridMultilevel"/>
    <w:tmpl w:val="A10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0473B"/>
    <w:multiLevelType w:val="multilevel"/>
    <w:tmpl w:val="BD3C1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1E3FC3"/>
    <w:multiLevelType w:val="hybridMultilevel"/>
    <w:tmpl w:val="BF1413C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13B42E8"/>
    <w:multiLevelType w:val="hybridMultilevel"/>
    <w:tmpl w:val="102E3B3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79B31CE3"/>
    <w:multiLevelType w:val="multilevel"/>
    <w:tmpl w:val="CC0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BD7B28"/>
    <w:multiLevelType w:val="hybridMultilevel"/>
    <w:tmpl w:val="D5E8B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1C3C54"/>
    <w:multiLevelType w:val="hybridMultilevel"/>
    <w:tmpl w:val="2D8CB3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35"/>
  </w:num>
  <w:num w:numId="3">
    <w:abstractNumId w:val="13"/>
  </w:num>
  <w:num w:numId="4">
    <w:abstractNumId w:val="32"/>
  </w:num>
  <w:num w:numId="5">
    <w:abstractNumId w:val="1"/>
  </w:num>
  <w:num w:numId="6">
    <w:abstractNumId w:val="2"/>
  </w:num>
  <w:num w:numId="7">
    <w:abstractNumId w:val="5"/>
  </w:num>
  <w:num w:numId="8">
    <w:abstractNumId w:val="28"/>
  </w:num>
  <w:num w:numId="9">
    <w:abstractNumId w:val="26"/>
  </w:num>
  <w:num w:numId="10">
    <w:abstractNumId w:val="18"/>
  </w:num>
  <w:num w:numId="11">
    <w:abstractNumId w:val="21"/>
  </w:num>
  <w:num w:numId="12">
    <w:abstractNumId w:val="31"/>
  </w:num>
  <w:num w:numId="13">
    <w:abstractNumId w:val="10"/>
  </w:num>
  <w:num w:numId="14">
    <w:abstractNumId w:val="30"/>
  </w:num>
  <w:num w:numId="15">
    <w:abstractNumId w:val="12"/>
  </w:num>
  <w:num w:numId="16">
    <w:abstractNumId w:val="16"/>
  </w:num>
  <w:num w:numId="17">
    <w:abstractNumId w:val="29"/>
  </w:num>
  <w:num w:numId="18">
    <w:abstractNumId w:val="27"/>
  </w:num>
  <w:num w:numId="19">
    <w:abstractNumId w:val="33"/>
  </w:num>
  <w:num w:numId="20">
    <w:abstractNumId w:val="34"/>
  </w:num>
  <w:num w:numId="21">
    <w:abstractNumId w:val="36"/>
  </w:num>
  <w:num w:numId="22">
    <w:abstractNumId w:val="20"/>
  </w:num>
  <w:num w:numId="23">
    <w:abstractNumId w:val="4"/>
  </w:num>
  <w:num w:numId="24">
    <w:abstractNumId w:val="8"/>
  </w:num>
  <w:num w:numId="25">
    <w:abstractNumId w:val="19"/>
  </w:num>
  <w:num w:numId="26">
    <w:abstractNumId w:val="11"/>
  </w:num>
  <w:num w:numId="27">
    <w:abstractNumId w:val="6"/>
  </w:num>
  <w:num w:numId="28">
    <w:abstractNumId w:val="24"/>
  </w:num>
  <w:num w:numId="29">
    <w:abstractNumId w:val="17"/>
  </w:num>
  <w:num w:numId="30">
    <w:abstractNumId w:val="23"/>
  </w:num>
  <w:num w:numId="31">
    <w:abstractNumId w:val="25"/>
  </w:num>
  <w:num w:numId="32">
    <w:abstractNumId w:val="9"/>
  </w:num>
  <w:num w:numId="33">
    <w:abstractNumId w:val="14"/>
  </w:num>
  <w:num w:numId="34">
    <w:abstractNumId w:val="7"/>
  </w:num>
  <w:num w:numId="35">
    <w:abstractNumId w:val="3"/>
  </w:num>
  <w:num w:numId="36">
    <w:abstractNumId w:val="1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02"/>
    <w:rsid w:val="00004980"/>
    <w:rsid w:val="00013247"/>
    <w:rsid w:val="000236AF"/>
    <w:rsid w:val="00034B79"/>
    <w:rsid w:val="00043DFF"/>
    <w:rsid w:val="000A7070"/>
    <w:rsid w:val="000C4056"/>
    <w:rsid w:val="000D5DE7"/>
    <w:rsid w:val="000F2811"/>
    <w:rsid w:val="001446EC"/>
    <w:rsid w:val="001724FB"/>
    <w:rsid w:val="00173E78"/>
    <w:rsid w:val="001B04B8"/>
    <w:rsid w:val="001B6476"/>
    <w:rsid w:val="001C0759"/>
    <w:rsid w:val="001D3E64"/>
    <w:rsid w:val="001D66EA"/>
    <w:rsid w:val="001E3A12"/>
    <w:rsid w:val="001F65A0"/>
    <w:rsid w:val="001F7683"/>
    <w:rsid w:val="00203DA4"/>
    <w:rsid w:val="00215AC9"/>
    <w:rsid w:val="002346ED"/>
    <w:rsid w:val="00234DB4"/>
    <w:rsid w:val="0024463F"/>
    <w:rsid w:val="00275485"/>
    <w:rsid w:val="002C19D5"/>
    <w:rsid w:val="00313F90"/>
    <w:rsid w:val="003201E7"/>
    <w:rsid w:val="00366F26"/>
    <w:rsid w:val="0039493D"/>
    <w:rsid w:val="00397032"/>
    <w:rsid w:val="003B2694"/>
    <w:rsid w:val="003C1C1B"/>
    <w:rsid w:val="003D07F4"/>
    <w:rsid w:val="003F1E33"/>
    <w:rsid w:val="00425D0D"/>
    <w:rsid w:val="00427063"/>
    <w:rsid w:val="00445D50"/>
    <w:rsid w:val="004932B1"/>
    <w:rsid w:val="00496150"/>
    <w:rsid w:val="004971F6"/>
    <w:rsid w:val="004C3A69"/>
    <w:rsid w:val="004C5D86"/>
    <w:rsid w:val="004F6AEE"/>
    <w:rsid w:val="005319AA"/>
    <w:rsid w:val="00546CF2"/>
    <w:rsid w:val="00550D74"/>
    <w:rsid w:val="005730D2"/>
    <w:rsid w:val="00583167"/>
    <w:rsid w:val="00591A12"/>
    <w:rsid w:val="005B717C"/>
    <w:rsid w:val="005F3BA9"/>
    <w:rsid w:val="005F55D3"/>
    <w:rsid w:val="0060394B"/>
    <w:rsid w:val="00604F46"/>
    <w:rsid w:val="0060577A"/>
    <w:rsid w:val="00605950"/>
    <w:rsid w:val="00613D52"/>
    <w:rsid w:val="0063067C"/>
    <w:rsid w:val="00660030"/>
    <w:rsid w:val="006657AE"/>
    <w:rsid w:val="006775CC"/>
    <w:rsid w:val="00694EB6"/>
    <w:rsid w:val="006B4250"/>
    <w:rsid w:val="006C5CEF"/>
    <w:rsid w:val="006D68DB"/>
    <w:rsid w:val="007653B8"/>
    <w:rsid w:val="00773351"/>
    <w:rsid w:val="0078082D"/>
    <w:rsid w:val="00796461"/>
    <w:rsid w:val="007A240C"/>
    <w:rsid w:val="007A33CA"/>
    <w:rsid w:val="007A5694"/>
    <w:rsid w:val="007B0ABE"/>
    <w:rsid w:val="007B26F1"/>
    <w:rsid w:val="007B2CC7"/>
    <w:rsid w:val="007B7E21"/>
    <w:rsid w:val="007C22DB"/>
    <w:rsid w:val="007C5A2B"/>
    <w:rsid w:val="007C607F"/>
    <w:rsid w:val="007C74E2"/>
    <w:rsid w:val="007C7693"/>
    <w:rsid w:val="007F2411"/>
    <w:rsid w:val="00825089"/>
    <w:rsid w:val="0083174C"/>
    <w:rsid w:val="008321F2"/>
    <w:rsid w:val="00851666"/>
    <w:rsid w:val="00887B9A"/>
    <w:rsid w:val="00891ED8"/>
    <w:rsid w:val="008D0B90"/>
    <w:rsid w:val="008D2105"/>
    <w:rsid w:val="008D7B22"/>
    <w:rsid w:val="008F334A"/>
    <w:rsid w:val="00950D3C"/>
    <w:rsid w:val="0098693F"/>
    <w:rsid w:val="009A6991"/>
    <w:rsid w:val="009B6B60"/>
    <w:rsid w:val="009C2F38"/>
    <w:rsid w:val="00A10ED8"/>
    <w:rsid w:val="00A1245D"/>
    <w:rsid w:val="00A150ED"/>
    <w:rsid w:val="00A24FCB"/>
    <w:rsid w:val="00A34985"/>
    <w:rsid w:val="00A47EEB"/>
    <w:rsid w:val="00A81547"/>
    <w:rsid w:val="00A977D8"/>
    <w:rsid w:val="00AC11C4"/>
    <w:rsid w:val="00B101E5"/>
    <w:rsid w:val="00B42E17"/>
    <w:rsid w:val="00B50B46"/>
    <w:rsid w:val="00B5431F"/>
    <w:rsid w:val="00B6427C"/>
    <w:rsid w:val="00B754BC"/>
    <w:rsid w:val="00B87C6C"/>
    <w:rsid w:val="00B96D08"/>
    <w:rsid w:val="00BA21A0"/>
    <w:rsid w:val="00BD53EC"/>
    <w:rsid w:val="00BE22E4"/>
    <w:rsid w:val="00BE27F3"/>
    <w:rsid w:val="00BE4523"/>
    <w:rsid w:val="00BE59C7"/>
    <w:rsid w:val="00C02FC0"/>
    <w:rsid w:val="00C0474C"/>
    <w:rsid w:val="00C22BDF"/>
    <w:rsid w:val="00C37502"/>
    <w:rsid w:val="00C46A41"/>
    <w:rsid w:val="00CA0C2B"/>
    <w:rsid w:val="00CB35F2"/>
    <w:rsid w:val="00CE18FF"/>
    <w:rsid w:val="00D1696E"/>
    <w:rsid w:val="00D2237E"/>
    <w:rsid w:val="00D35A3E"/>
    <w:rsid w:val="00D50F58"/>
    <w:rsid w:val="00D7397B"/>
    <w:rsid w:val="00D86FBD"/>
    <w:rsid w:val="00D96AE3"/>
    <w:rsid w:val="00DA1CFB"/>
    <w:rsid w:val="00DB12EC"/>
    <w:rsid w:val="00E2383F"/>
    <w:rsid w:val="00E47154"/>
    <w:rsid w:val="00EB3424"/>
    <w:rsid w:val="00F00C6C"/>
    <w:rsid w:val="00F174CA"/>
    <w:rsid w:val="00F214F5"/>
    <w:rsid w:val="00F520EE"/>
    <w:rsid w:val="00F87862"/>
    <w:rsid w:val="00F91063"/>
    <w:rsid w:val="00FD0F71"/>
    <w:rsid w:val="00FD52DC"/>
    <w:rsid w:val="00FE1D99"/>
    <w:rsid w:val="00FF028C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5C13"/>
  <w15:docId w15:val="{4DF12F51-1A78-4446-8946-C6520C7D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02"/>
    <w:pPr>
      <w:spacing w:before="24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375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502"/>
    <w:pPr>
      <w:spacing w:before="0"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C37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C37502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C37502"/>
    <w:pPr>
      <w:spacing w:before="0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C37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unhideWhenUsed/>
    <w:rsid w:val="00C37502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37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C6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00C6C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445D50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96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96D08"/>
    <w:rPr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B96D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96D0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96D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96D08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10ED8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A10ED8"/>
    <w:rPr>
      <w:lang w:eastAsia="en-US"/>
    </w:rPr>
  </w:style>
  <w:style w:type="character" w:styleId="af3">
    <w:name w:val="footnote reference"/>
    <w:uiPriority w:val="99"/>
    <w:semiHidden/>
    <w:unhideWhenUsed/>
    <w:rsid w:val="00A10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hreser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01C3-075D-4E79-8F5F-1791CF4C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4961</CharactersWithSpaces>
  <SharedDoc>false</SharedDoc>
  <HLinks>
    <vt:vector size="18" baseType="variant">
      <vt:variant>
        <vt:i4>917542</vt:i4>
      </vt:variant>
      <vt:variant>
        <vt:i4>6</vt:i4>
      </vt:variant>
      <vt:variant>
        <vt:i4>0</vt:i4>
      </vt:variant>
      <vt:variant>
        <vt:i4>5</vt:i4>
      </vt:variant>
      <vt:variant>
        <vt:lpwstr>mailto:solovei63@mail.ru</vt:lpwstr>
      </vt:variant>
      <vt:variant>
        <vt:lpwstr/>
      </vt:variant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http://zhreserve.ru/</vt:lpwstr>
      </vt:variant>
      <vt:variant>
        <vt:lpwstr/>
      </vt:variant>
      <vt:variant>
        <vt:i4>627180596</vt:i4>
      </vt:variant>
      <vt:variant>
        <vt:i4>0</vt:i4>
      </vt:variant>
      <vt:variant>
        <vt:i4>0</vt:i4>
      </vt:variant>
      <vt:variant>
        <vt:i4>5</vt:i4>
      </vt:variant>
      <vt:variant>
        <vt:lpwstr>Приложение №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2022-01-21T10:20:00Z</cp:lastPrinted>
  <dcterms:created xsi:type="dcterms:W3CDTF">2022-01-19T09:10:00Z</dcterms:created>
  <dcterms:modified xsi:type="dcterms:W3CDTF">2022-01-24T05:01:00Z</dcterms:modified>
</cp:coreProperties>
</file>